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388" w:type="dxa"/>
        <w:tblLook w:val="01E0" w:firstRow="1" w:lastRow="1" w:firstColumn="1" w:lastColumn="1" w:noHBand="0" w:noVBand="0"/>
      </w:tblPr>
      <w:tblGrid>
        <w:gridCol w:w="4250"/>
      </w:tblGrid>
      <w:tr w:rsidR="008E295D" w:rsidRPr="008E295D" w:rsidTr="00D73132">
        <w:trPr>
          <w:trHeight w:val="2373"/>
        </w:trPr>
        <w:tc>
          <w:tcPr>
            <w:tcW w:w="4359" w:type="dxa"/>
          </w:tcPr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                                      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Темрюкский район</w:t>
            </w:r>
          </w:p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от ___________ № ______</w:t>
            </w:r>
          </w:p>
        </w:tc>
      </w:tr>
    </w:tbl>
    <w:p w:rsidR="008E295D" w:rsidRPr="008E295D" w:rsidRDefault="008E295D" w:rsidP="008E295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295D" w:rsidRPr="008E295D" w:rsidRDefault="008E295D" w:rsidP="008E295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295D" w:rsidRPr="008E295D" w:rsidRDefault="008E295D" w:rsidP="008E295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295D">
        <w:rPr>
          <w:rFonts w:ascii="Times New Roman" w:hAnsi="Times New Roman" w:cs="Times New Roman"/>
          <w:b/>
          <w:bCs/>
          <w:sz w:val="28"/>
          <w:szCs w:val="28"/>
        </w:rPr>
        <w:t>ИЗМЕНЕНИЯ,</w:t>
      </w:r>
    </w:p>
    <w:p w:rsidR="008E295D" w:rsidRPr="008E295D" w:rsidRDefault="008E295D" w:rsidP="008E295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95D">
        <w:rPr>
          <w:rFonts w:ascii="Times New Roman" w:hAnsi="Times New Roman" w:cs="Times New Roman"/>
          <w:b/>
          <w:bCs/>
          <w:sz w:val="28"/>
          <w:szCs w:val="28"/>
        </w:rPr>
        <w:t xml:space="preserve">вносимые в </w:t>
      </w:r>
      <w:r w:rsidRPr="008E295D">
        <w:rPr>
          <w:rFonts w:ascii="Times New Roman" w:hAnsi="Times New Roman" w:cs="Times New Roman"/>
          <w:b/>
          <w:sz w:val="28"/>
          <w:szCs w:val="28"/>
        </w:rPr>
        <w:t>постановление администрации муниципального образования Темрюкский район от 25 декабря 2015 года № 968</w:t>
      </w:r>
    </w:p>
    <w:p w:rsidR="008E295D" w:rsidRPr="008E295D" w:rsidRDefault="008E295D" w:rsidP="008E295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95D">
        <w:rPr>
          <w:rFonts w:ascii="Times New Roman" w:hAnsi="Times New Roman" w:cs="Times New Roman"/>
          <w:b/>
          <w:sz w:val="28"/>
          <w:szCs w:val="28"/>
        </w:rPr>
        <w:t>«Об утверждении муниципальной программы «Социальная поддержка граждан Темрюкского района»</w:t>
      </w:r>
    </w:p>
    <w:p w:rsidR="008E295D" w:rsidRDefault="008E295D" w:rsidP="008E295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295D" w:rsidRDefault="008E295D" w:rsidP="008E295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E295D">
        <w:rPr>
          <w:rFonts w:ascii="Times New Roman" w:hAnsi="Times New Roman" w:cs="Times New Roman"/>
          <w:sz w:val="28"/>
          <w:szCs w:val="28"/>
        </w:rPr>
        <w:t>В муниципальной программе «Социальная поддержка граждан Темрюкского района</w:t>
      </w:r>
      <w:r w:rsidRPr="008E295D">
        <w:rPr>
          <w:rFonts w:ascii="Times New Roman" w:hAnsi="Times New Roman" w:cs="Times New Roman"/>
          <w:bCs/>
          <w:sz w:val="28"/>
          <w:szCs w:val="28"/>
        </w:rPr>
        <w:t>» (далее – муниципальная программа):</w:t>
      </w:r>
    </w:p>
    <w:p w:rsidR="008E295D" w:rsidRPr="008E295D" w:rsidRDefault="008E295D" w:rsidP="008E295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Pr="008E295D">
        <w:rPr>
          <w:rFonts w:ascii="Times New Roman" w:hAnsi="Times New Roman" w:cs="Times New Roman"/>
          <w:sz w:val="28"/>
          <w:szCs w:val="28"/>
        </w:rPr>
        <w:t xml:space="preserve">позицию «Объемы и источники финансирования </w:t>
      </w:r>
      <w:r w:rsidR="00B6298F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8E295D">
        <w:rPr>
          <w:rFonts w:ascii="Times New Roman" w:hAnsi="Times New Roman" w:cs="Times New Roman"/>
          <w:sz w:val="28"/>
          <w:szCs w:val="28"/>
        </w:rPr>
        <w:t>» паспорта муниципальной программы изложить в следующей редакции:</w:t>
      </w:r>
    </w:p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412"/>
      </w:tblGrid>
      <w:tr w:rsidR="008E295D" w:rsidRPr="008E295D" w:rsidTr="008E295D">
        <w:tc>
          <w:tcPr>
            <w:tcW w:w="3369" w:type="dxa"/>
          </w:tcPr>
          <w:p w:rsidR="008E295D" w:rsidRPr="008E295D" w:rsidRDefault="00954E51" w:rsidP="00AA0254">
            <w:pPr>
              <w:spacing w:after="160"/>
              <w:ind w:left="-10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E295D" w:rsidRPr="008E295D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муниципальной программы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2" w:type="dxa"/>
          </w:tcPr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составляет</w:t>
            </w:r>
            <w:bookmarkStart w:id="0" w:name="_GoBack"/>
            <w:bookmarkEnd w:id="0"/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BD5FA2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  <w:t>77</w:t>
            </w:r>
            <w:r w:rsidR="00BD5FA2" w:rsidRPr="00BD5FA2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  <w:t>3</w:t>
            </w:r>
            <w:r w:rsidR="004D3E3D" w:rsidRPr="00BD5FA2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  <w:t xml:space="preserve"> </w:t>
            </w:r>
            <w:r w:rsidR="00BD5FA2" w:rsidRPr="00BD5FA2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  <w:t>275,9</w:t>
            </w:r>
            <w:r w:rsidRPr="00BD5FA2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  <w:t xml:space="preserve"> </w:t>
            </w:r>
            <w:r w:rsidRPr="00BD5F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тыс. рублей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 реализации: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2015 год – 71 069,4 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2016 год – 79 014,3 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 92 148,9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 95 574,0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1F1E88">
              <w:rPr>
                <w:rFonts w:ascii="Times New Roman" w:hAnsi="Times New Roman" w:cs="Times New Roman"/>
                <w:sz w:val="28"/>
                <w:szCs w:val="28"/>
              </w:rPr>
              <w:t xml:space="preserve"> 101 504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,5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F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2020 год </w:t>
            </w:r>
            <w:r w:rsidRPr="00BD5FA2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  <w:t>–</w:t>
            </w:r>
            <w:r w:rsidR="00BD5FA2" w:rsidRPr="00BD5F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105 134,4</w:t>
            </w:r>
            <w:r w:rsidRPr="00BD5F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2021 год – 112 467,7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A0254">
              <w:rPr>
                <w:rFonts w:ascii="Times New Roman" w:hAnsi="Times New Roman" w:cs="Times New Roman"/>
                <w:sz w:val="28"/>
                <w:szCs w:val="28"/>
              </w:rPr>
              <w:t>022 год – 116 362,7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планируется привлечени</w:t>
            </w:r>
            <w:r w:rsidR="00BD5FA2">
              <w:rPr>
                <w:rFonts w:ascii="Times New Roman" w:hAnsi="Times New Roman" w:cs="Times New Roman"/>
                <w:sz w:val="28"/>
                <w:szCs w:val="28"/>
              </w:rPr>
              <w:t xml:space="preserve">е средств из краевого бюджета </w:t>
            </w:r>
            <w:r w:rsidR="00BD5FA2" w:rsidRPr="00BD5F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– </w:t>
            </w:r>
            <w:r w:rsidR="00BD5FA2" w:rsidRPr="00BD5FA2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  <w:t>725 112,3</w:t>
            </w:r>
            <w:r w:rsidR="00BD5FA2"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D5FA2" w:rsidRPr="008E295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 реализации: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2015 год – 67 124,8 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2016 год – 74 294,2 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>2017 год – 86 974,6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2018 год – 89 599,1 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E295D" w:rsidRPr="008E295D" w:rsidRDefault="001F1E88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2019 год – 94 850,5</w:t>
            </w:r>
            <w:r w:rsidR="008E295D"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E295D" w:rsidRPr="008E295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BD5FA2" w:rsidRPr="008E295D" w:rsidRDefault="00BD5FA2" w:rsidP="00BD5FA2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FA2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  <w:t xml:space="preserve">2020 год – 97 866,5 </w:t>
            </w:r>
            <w:r w:rsidRPr="00BD5F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2021 год – 105 253,8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A0254">
              <w:rPr>
                <w:rFonts w:ascii="Times New Roman" w:hAnsi="Times New Roman" w:cs="Times New Roman"/>
                <w:sz w:val="28"/>
                <w:szCs w:val="28"/>
              </w:rPr>
              <w:t>022 год – 109 148,8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планируется пр</w:t>
            </w:r>
            <w:r w:rsidR="001F1E88">
              <w:rPr>
                <w:rFonts w:ascii="Times New Roman" w:hAnsi="Times New Roman" w:cs="Times New Roman"/>
                <w:sz w:val="28"/>
                <w:szCs w:val="28"/>
              </w:rPr>
              <w:t>ивлечение местного бюджета -48 </w:t>
            </w:r>
            <w:r w:rsidR="003358C5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  <w:r w:rsidR="001F1E88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 3 944,6 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 4 720,1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 5 174,3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 5 974,9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1F1E88">
              <w:rPr>
                <w:rFonts w:ascii="Times New Roman" w:hAnsi="Times New Roman" w:cs="Times New Roman"/>
                <w:sz w:val="28"/>
                <w:szCs w:val="28"/>
              </w:rPr>
              <w:t xml:space="preserve"> 6 654,0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 7 267,9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2021 год – 7 213,9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2022 год – 7 213,9 тыс. рублей.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подпрограмма «Совершенствование социальной поддержки семьи и детей»: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из краевого бюджета </w:t>
            </w:r>
            <w:r w:rsidRPr="00BD5F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– </w:t>
            </w:r>
            <w:r w:rsidR="00BD5FA2" w:rsidRPr="00BD5FA2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  <w:t>725 112,3</w:t>
            </w: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2015 год –  67 124,8 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E295D" w:rsidRPr="008E295D" w:rsidRDefault="001F1E88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2016 год – </w:t>
            </w:r>
            <w:r w:rsidR="008E295D"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74 294,2 </w:t>
            </w:r>
            <w:r w:rsidR="008E295D" w:rsidRPr="008E295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>2017 год – 86 974,6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2018 год – 89 599,1 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E295D" w:rsidRPr="008E295D" w:rsidRDefault="001F1E88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2019 год – 94</w:t>
            </w:r>
            <w:r w:rsidR="008E295D" w:rsidRPr="008E295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850,5</w:t>
            </w:r>
            <w:r w:rsidR="008E295D"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E295D" w:rsidRPr="008E295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E295D" w:rsidRPr="008E295D" w:rsidRDefault="00BD5FA2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FA2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  <w:t>2020 год – 97 866,5</w:t>
            </w:r>
            <w:r w:rsidR="008E295D" w:rsidRPr="00BD5FA2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  <w:t xml:space="preserve"> </w:t>
            </w:r>
            <w:r w:rsidR="008E295D" w:rsidRPr="00BD5F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2021 год – 105 253,8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A0254">
              <w:rPr>
                <w:rFonts w:ascii="Times New Roman" w:hAnsi="Times New Roman" w:cs="Times New Roman"/>
                <w:sz w:val="28"/>
                <w:szCs w:val="28"/>
              </w:rPr>
              <w:t>022 год – 109 148,8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подпрограмма «Повышение статуса института семьи и брака в муниципальном образовании Темрюкский район»: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финансирование мероприятий в пределах средств, </w:t>
            </w: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предусмотренных на финансирование основной деятельности исполнителя, а также 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благотворительных фондов и иных внебюджетных средств;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 «Предоставление мер социальной поддержки гражданам, заключившим договор о целевом обучении с муниципальными учреждениями муниципального образования Темрюкский район»: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общий объем финансирования за счет средств местного бюджета составляет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>2 318,0 тыс. рублей, в том числе по годам реализации: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>2015 год – 115,0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>2016 год – 216,0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>2017 год – 324,0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2018 год – 437,0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>2019 год – 320,0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>2020 год – 338,0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>2021 год – 284,0 тыс. рублей;</w:t>
            </w:r>
          </w:p>
          <w:p w:rsidR="008E295D" w:rsidRPr="008E295D" w:rsidRDefault="00AA0254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2022 год – 284,0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подпрограмма 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«Пенсионное обеспечение за выслугу лет лицам, замещавшим муниципальные должности и должности муниципальной службы муниципального образования Темрюкский район»: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– 3 751,6 тыс. рублей, в том числе по годам реализации:</w:t>
            </w:r>
          </w:p>
          <w:p w:rsidR="008E295D" w:rsidRPr="008E295D" w:rsidRDefault="00AA0254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3 751,6 тыс. 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подпрограмма «Социальная поддержка лиц, удостоенных звания «Почетный гражданин муниципального образования Темрюкский район»: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– 78,0 тыс. рублей, в том числе по годам реализации:</w:t>
            </w:r>
          </w:p>
          <w:p w:rsidR="008E295D" w:rsidRPr="008E295D" w:rsidRDefault="00AA0254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78,0 тыс. 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подпрограмма «Развитие мер социальной поддержки отдельным категориям граждан муниципального образования Темрюкский район»: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</w:t>
            </w:r>
            <w:r w:rsidR="001F1E88">
              <w:rPr>
                <w:rFonts w:ascii="Times New Roman" w:hAnsi="Times New Roman" w:cs="Times New Roman"/>
                <w:sz w:val="28"/>
                <w:szCs w:val="28"/>
              </w:rPr>
              <w:t>стного бюджета составляет 42 016,0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2016 год – 4 504,1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2017 год – 4 850,3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2018 год – 5 537,9 тыс. рублей;</w:t>
            </w:r>
          </w:p>
          <w:p w:rsidR="008E295D" w:rsidRPr="008E295D" w:rsidRDefault="003358C5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6 3</w:t>
            </w:r>
            <w:r w:rsidR="001F1E88"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  <w:r w:rsidR="008E295D"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2020 год – 6 929,9 тыс. рублей;</w:t>
            </w:r>
          </w:p>
          <w:p w:rsidR="008E295D" w:rsidRPr="008E295D" w:rsidRDefault="008E295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2021 год – 6 929,9 тыс. рублей;</w:t>
            </w:r>
          </w:p>
          <w:p w:rsidR="008E295D" w:rsidRPr="008E295D" w:rsidRDefault="0063043D" w:rsidP="008E295D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6 929,9 тыс. рублей»;</w:t>
            </w:r>
          </w:p>
        </w:tc>
      </w:tr>
    </w:tbl>
    <w:p w:rsidR="008E295D" w:rsidRDefault="004A2195" w:rsidP="0063043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E295D" w:rsidRPr="008E295D">
        <w:rPr>
          <w:rFonts w:ascii="Times New Roman" w:hAnsi="Times New Roman" w:cs="Times New Roman"/>
          <w:sz w:val="28"/>
          <w:szCs w:val="28"/>
        </w:rPr>
        <w:t xml:space="preserve">) </w:t>
      </w:r>
      <w:r w:rsidR="0063043D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8E295D" w:rsidRPr="008E295D">
        <w:rPr>
          <w:rFonts w:ascii="Times New Roman" w:hAnsi="Times New Roman" w:cs="Times New Roman"/>
          <w:sz w:val="28"/>
          <w:szCs w:val="28"/>
        </w:rPr>
        <w:t>раздел</w:t>
      </w:r>
      <w:r w:rsidR="0063043D">
        <w:rPr>
          <w:rFonts w:ascii="Times New Roman" w:hAnsi="Times New Roman" w:cs="Times New Roman"/>
          <w:sz w:val="28"/>
          <w:szCs w:val="28"/>
        </w:rPr>
        <w:t>а</w:t>
      </w:r>
      <w:r w:rsidR="008E295D" w:rsidRPr="008E295D">
        <w:rPr>
          <w:rFonts w:ascii="Times New Roman" w:hAnsi="Times New Roman" w:cs="Times New Roman"/>
          <w:sz w:val="28"/>
          <w:szCs w:val="28"/>
        </w:rPr>
        <w:t xml:space="preserve"> 4 «Обоснование ресурсного обеспечения муниципальной программы» муниципальной </w:t>
      </w:r>
      <w:r w:rsidR="008E295D" w:rsidRPr="008E295D">
        <w:rPr>
          <w:rFonts w:ascii="Times New Roman" w:hAnsi="Times New Roman" w:cs="Times New Roman"/>
          <w:bCs/>
          <w:sz w:val="28"/>
          <w:szCs w:val="28"/>
        </w:rPr>
        <w:t>программы изложить в следующей редакции:</w:t>
      </w:r>
    </w:p>
    <w:p w:rsidR="004A2195" w:rsidRDefault="004A2195" w:rsidP="0063043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195" w:rsidRDefault="004A2195" w:rsidP="0063043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195" w:rsidRDefault="004A2195" w:rsidP="0063043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195" w:rsidRDefault="004A2195" w:rsidP="0063043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195" w:rsidRDefault="004A2195" w:rsidP="0063043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195" w:rsidRDefault="004A2195" w:rsidP="0063043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195" w:rsidRDefault="004A2195" w:rsidP="0063043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195" w:rsidRPr="0063043D" w:rsidRDefault="004A2195" w:rsidP="0063043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295D" w:rsidRPr="008E295D" w:rsidRDefault="0063043D" w:rsidP="008E295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="008E295D" w:rsidRPr="008E295D"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 муниципальной программы «Социальная поддержка граждан Темрюкского района</w:t>
      </w:r>
      <w:r w:rsidR="008E295D" w:rsidRPr="008E295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8E295D" w:rsidRPr="008E295D" w:rsidRDefault="008E295D" w:rsidP="008E295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268"/>
        <w:gridCol w:w="6"/>
        <w:gridCol w:w="1589"/>
        <w:gridCol w:w="1418"/>
        <w:gridCol w:w="1276"/>
        <w:gridCol w:w="1275"/>
      </w:tblGrid>
      <w:tr w:rsidR="008E295D" w:rsidRPr="008E295D" w:rsidTr="008E295D">
        <w:tc>
          <w:tcPr>
            <w:tcW w:w="269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8E295D" w:rsidRPr="008E295D" w:rsidTr="008E295D"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8E295D" w:rsidRPr="008E295D" w:rsidTr="008E295D"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8E295D" w:rsidRPr="008E295D" w:rsidTr="008E295D">
        <w:trPr>
          <w:tblHeader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E295D" w:rsidRPr="008E295D" w:rsidTr="008E295D">
        <w:tc>
          <w:tcPr>
            <w:tcW w:w="952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Подпрограмма «Совершенствование социальной поддержки семьи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детей»</w:t>
            </w:r>
          </w:p>
        </w:tc>
      </w:tr>
      <w:tr w:rsidR="008E295D" w:rsidRPr="008E295D" w:rsidTr="008E295D">
        <w:trPr>
          <w:trHeight w:val="307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67 124,8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67 124,8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74 294,2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74 294,2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rPr>
          <w:trHeight w:hRule="exact" w:val="31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86 974,6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86 974,6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89 599,1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89 599,1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1F1E88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94 850,5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95D" w:rsidRPr="008E295D" w:rsidRDefault="001F1E88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94 850,5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BD5FA2" w:rsidRDefault="008E295D" w:rsidP="00BD5F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5F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97</w:t>
            </w:r>
            <w:r w:rsidR="00BD5FA2" w:rsidRPr="00BD5F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 866, 5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BD5FA2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5F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95D" w:rsidRPr="00BD5FA2" w:rsidRDefault="00BD5FA2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5F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97 866, 5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105 253,8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105 253,8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109 148,8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109 148,8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BD5FA2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F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725 112,3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95D" w:rsidRPr="008E295D" w:rsidRDefault="00BD5FA2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F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725 112,3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952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Подпрограмма  «Повышение статуса института семьи и брака в муниципальном образовании Темрюкский район»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952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Подпрограмма  «</w:t>
            </w:r>
            <w:r w:rsidRPr="008E295D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Предоставление мер социальной поддержки  гражданам, заключившим договор о целевом обучении с муниципальными учреждениями муниципального образования Темрюкский район</w:t>
            </w: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437,0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437,0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338,0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338,0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2 318,0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2 318,0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952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Подпрограмма  «Пенсионное обеспечение за выслугу лет лицам, замещавшим муниципальные должности и должности муниципальной службы муниципального образования Темрюкский район»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3751,6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3751,6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A0254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54" w:rsidRPr="008E295D" w:rsidRDefault="00AA0254" w:rsidP="00AA02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54" w:rsidRPr="008E295D" w:rsidRDefault="00AA0254" w:rsidP="00AA02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54" w:rsidRPr="008E295D" w:rsidRDefault="00AA0254" w:rsidP="00AA02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54" w:rsidRPr="008E295D" w:rsidRDefault="00AA0254" w:rsidP="00AA02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54" w:rsidRPr="008E295D" w:rsidRDefault="00AA0254" w:rsidP="00AA02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254" w:rsidRPr="008E295D" w:rsidRDefault="00AA0254" w:rsidP="00AA02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 xml:space="preserve"> 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3751,6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3751,6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952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 «Социальная поддержка лиц, удостоенных звания «Почетный гражданин муниципального образования Темрюкский район»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 xml:space="preserve"> 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952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мер социальной поддержки отдельным</w:t>
            </w:r>
          </w:p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категориям граждан муниципального образования Темрюкский район»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4 504,1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4 504,1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4 850,3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4 850,3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5 537,9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5 537,9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1F1E88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6 334,0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1F1E88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6 929,9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6 929,9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6 929,9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6 929,9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6 929,9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6 929,9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1F1E88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42 016,0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1F1E88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42 016,0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952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по муниципальной программе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71 069,4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67 124,8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3 944,6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79 014,3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74 294,2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4720,1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92 148,9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86 974,6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5 174,3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95 574,0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89 599,1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5 974,9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1F1E88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101 504</w:t>
            </w:r>
            <w:r w:rsidR="008E295D" w:rsidRPr="008E295D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1F1E88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94 850,5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1F1E88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BD5FA2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F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105 134,4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BD5FA2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F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97 866,5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7 267,9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3358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112 </w:t>
            </w:r>
            <w:r w:rsidR="003358C5"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105 253,8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3358C5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7 213,9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3358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116 </w:t>
            </w:r>
            <w:r w:rsidR="003358C5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109 148,8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3358C5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8C5">
              <w:rPr>
                <w:rFonts w:ascii="Times New Roman" w:hAnsi="Times New Roman" w:cs="Times New Roman"/>
                <w:sz w:val="24"/>
                <w:szCs w:val="24"/>
              </w:rPr>
              <w:t>7 213,9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295D" w:rsidRPr="008E295D" w:rsidTr="008E295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BD5FA2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F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773 275,9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BD5FA2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FA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725 112,3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5D" w:rsidRPr="008E295D" w:rsidRDefault="001F1E88" w:rsidP="003358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3358C5">
              <w:rPr>
                <w:rFonts w:ascii="Times New Roman" w:hAnsi="Times New Roman" w:cs="Times New Roman"/>
                <w:sz w:val="24"/>
                <w:szCs w:val="24"/>
              </w:rPr>
              <w:t> 163,6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9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8E295D" w:rsidRDefault="008E295D" w:rsidP="008E295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AA0254">
        <w:rPr>
          <w:rFonts w:ascii="Times New Roman" w:hAnsi="Times New Roman" w:cs="Times New Roman"/>
          <w:sz w:val="28"/>
          <w:szCs w:val="28"/>
        </w:rPr>
        <w:t>».</w:t>
      </w:r>
    </w:p>
    <w:p w:rsidR="008E295D" w:rsidRPr="008E295D" w:rsidRDefault="008E295D" w:rsidP="008E295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295D">
        <w:rPr>
          <w:rFonts w:ascii="Times New Roman" w:hAnsi="Times New Roman" w:cs="Times New Roman"/>
          <w:bCs/>
          <w:sz w:val="28"/>
          <w:szCs w:val="28"/>
        </w:rPr>
        <w:t>2. В приложении № 1 к муниципальной программе «Социальная поддержка граждан Темрюкского района»:</w:t>
      </w:r>
    </w:p>
    <w:p w:rsidR="008E295D" w:rsidRPr="008E295D" w:rsidRDefault="008E295D" w:rsidP="00AA025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295D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Pr="008E295D">
        <w:rPr>
          <w:rFonts w:ascii="Times New Roman" w:hAnsi="Times New Roman" w:cs="Times New Roman"/>
          <w:sz w:val="28"/>
          <w:szCs w:val="28"/>
        </w:rPr>
        <w:t xml:space="preserve">позицию </w:t>
      </w:r>
      <w:r w:rsidR="0063043D">
        <w:rPr>
          <w:rFonts w:ascii="Times New Roman" w:hAnsi="Times New Roman" w:cs="Times New Roman"/>
          <w:sz w:val="28"/>
          <w:szCs w:val="28"/>
        </w:rPr>
        <w:t>«О</w:t>
      </w:r>
      <w:r w:rsidRPr="008E295D">
        <w:rPr>
          <w:rFonts w:ascii="Times New Roman" w:hAnsi="Times New Roman" w:cs="Times New Roman"/>
          <w:sz w:val="28"/>
          <w:szCs w:val="28"/>
        </w:rPr>
        <w:t>бъемы и источники финансирования подпрограммы</w:t>
      </w:r>
      <w:r w:rsidR="0063043D">
        <w:rPr>
          <w:rFonts w:ascii="Times New Roman" w:hAnsi="Times New Roman" w:cs="Times New Roman"/>
          <w:sz w:val="28"/>
          <w:szCs w:val="28"/>
        </w:rPr>
        <w:t>»</w:t>
      </w:r>
      <w:r w:rsidRPr="008E295D">
        <w:rPr>
          <w:rFonts w:ascii="Times New Roman" w:hAnsi="Times New Roman" w:cs="Times New Roman"/>
          <w:bCs/>
          <w:sz w:val="28"/>
          <w:szCs w:val="28"/>
        </w:rPr>
        <w:t xml:space="preserve"> паспорта подпрограммы «Совершенствование социальной под</w:t>
      </w:r>
      <w:r w:rsidR="00AA0254">
        <w:rPr>
          <w:rFonts w:ascii="Times New Roman" w:hAnsi="Times New Roman" w:cs="Times New Roman"/>
          <w:bCs/>
          <w:sz w:val="28"/>
          <w:szCs w:val="28"/>
        </w:rPr>
        <w:t>держки семьи и детей» (далее – п</w:t>
      </w:r>
      <w:r w:rsidRPr="008E295D">
        <w:rPr>
          <w:rFonts w:ascii="Times New Roman" w:hAnsi="Times New Roman" w:cs="Times New Roman"/>
          <w:bCs/>
          <w:sz w:val="28"/>
          <w:szCs w:val="28"/>
        </w:rPr>
        <w:t>одпрограмма № 1) изложить в следующей редакции:</w:t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906"/>
        <w:gridCol w:w="287"/>
        <w:gridCol w:w="5446"/>
      </w:tblGrid>
      <w:tr w:rsidR="008E295D" w:rsidRPr="008E295D" w:rsidTr="008E295D">
        <w:tc>
          <w:tcPr>
            <w:tcW w:w="3906" w:type="dxa"/>
          </w:tcPr>
          <w:p w:rsidR="008E295D" w:rsidRPr="008E295D" w:rsidRDefault="0063043D" w:rsidP="008E295D">
            <w:pPr>
              <w:spacing w:line="240" w:lineRule="auto"/>
              <w:ind w:left="-6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E295D" w:rsidRPr="008E295D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287" w:type="dxa"/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6" w:type="dxa"/>
          </w:tcPr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за счет средств краевого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D5FA2" w:rsidRPr="00BD5FA2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  <w:t>725</w:t>
            </w:r>
            <w:r w:rsidR="001F1E88" w:rsidRPr="00BD5FA2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  <w:t> </w:t>
            </w:r>
            <w:r w:rsidR="00BD5FA2" w:rsidRPr="00BD5FA2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  <w:t>112,3</w:t>
            </w: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2015 год – 67 124,8 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2016 год – 74 294,2 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>2017 год – 86 974,6 тыс. рублей;</w:t>
            </w:r>
          </w:p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2018 год – 89 599,1 </w:t>
            </w: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E295D" w:rsidRPr="008E295D" w:rsidRDefault="001F1E88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2019 год – 94 850,5</w:t>
            </w:r>
            <w:r w:rsidR="008E295D"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E295D" w:rsidRPr="008E295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E295D" w:rsidRPr="008E295D" w:rsidRDefault="00BD5FA2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2020 год – </w:t>
            </w:r>
            <w:r w:rsidRPr="00BD5FA2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  <w:t>97 866,5</w:t>
            </w:r>
            <w:r w:rsidR="008E295D" w:rsidRPr="008E29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E295D" w:rsidRPr="008E295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2021 год – 105 253,8 тыс. рублей;</w:t>
            </w:r>
          </w:p>
          <w:p w:rsidR="008E295D" w:rsidRPr="008E295D" w:rsidRDefault="008E295D" w:rsidP="008E29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29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3043D">
              <w:rPr>
                <w:rFonts w:ascii="Times New Roman" w:hAnsi="Times New Roman" w:cs="Times New Roman"/>
                <w:sz w:val="28"/>
                <w:szCs w:val="28"/>
              </w:rPr>
              <w:t>022 год – 109 148,8 тыс. рублей»;</w:t>
            </w:r>
          </w:p>
        </w:tc>
      </w:tr>
    </w:tbl>
    <w:p w:rsidR="004E7E8F" w:rsidRDefault="00105E79" w:rsidP="004E7E8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4E7E8F" w:rsidSect="008E295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4E7E8F" w:rsidRPr="004E7E8F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E7E8F" w:rsidRPr="004E7E8F">
        <w:rPr>
          <w:rFonts w:ascii="Times New Roman" w:hAnsi="Times New Roman" w:cs="Times New Roman"/>
          <w:sz w:val="28"/>
          <w:szCs w:val="28"/>
        </w:rPr>
        <w:t xml:space="preserve">таблицу раздела 3 «Перечень </w:t>
      </w:r>
      <w:r w:rsidR="004E7E8F" w:rsidRPr="004E7E8F">
        <w:rPr>
          <w:rFonts w:ascii="Times New Roman" w:hAnsi="Times New Roman" w:cs="Times New Roman"/>
          <w:bCs/>
          <w:sz w:val="28"/>
          <w:szCs w:val="28"/>
        </w:rPr>
        <w:t xml:space="preserve">мероприятий подпрограммы» </w:t>
      </w:r>
      <w:r w:rsidR="00AA0254">
        <w:rPr>
          <w:rFonts w:ascii="Times New Roman" w:hAnsi="Times New Roman" w:cs="Times New Roman"/>
          <w:sz w:val="28"/>
          <w:szCs w:val="28"/>
        </w:rPr>
        <w:t>п</w:t>
      </w:r>
      <w:r w:rsidR="004E7E8F" w:rsidRPr="004E7E8F">
        <w:rPr>
          <w:rFonts w:ascii="Times New Roman" w:hAnsi="Times New Roman" w:cs="Times New Roman"/>
          <w:sz w:val="28"/>
          <w:szCs w:val="28"/>
        </w:rPr>
        <w:t>одпрограммы № 1 изложить в следующей редакции:</w:t>
      </w:r>
    </w:p>
    <w:p w:rsidR="004E7E8F" w:rsidRPr="004E7E8F" w:rsidRDefault="004E7E8F" w:rsidP="004E7E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7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«</w:t>
      </w:r>
      <w:r w:rsidRPr="004E7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  <w:r w:rsidRPr="004E7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мероприятий подпрограммы «Совершенствование социальной поддержки семьи и детей»</w:t>
      </w:r>
    </w:p>
    <w:p w:rsidR="004E7E8F" w:rsidRPr="004E7E8F" w:rsidRDefault="004E7E8F" w:rsidP="004E7E8F">
      <w:pPr>
        <w:widowControl w:val="0"/>
        <w:autoSpaceDE w:val="0"/>
        <w:autoSpaceDN w:val="0"/>
        <w:adjustRightInd w:val="0"/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8"/>
        <w:gridCol w:w="1952"/>
        <w:gridCol w:w="420"/>
        <w:gridCol w:w="1535"/>
        <w:gridCol w:w="1257"/>
        <w:gridCol w:w="1395"/>
        <w:gridCol w:w="1397"/>
        <w:gridCol w:w="1395"/>
        <w:gridCol w:w="1429"/>
        <w:gridCol w:w="1395"/>
        <w:gridCol w:w="1504"/>
      </w:tblGrid>
      <w:tr w:rsidR="004E7E8F" w:rsidRPr="004E7E8F" w:rsidTr="00D73132">
        <w:tc>
          <w:tcPr>
            <w:tcW w:w="243" w:type="pct"/>
            <w:vMerge w:val="restar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79" w:type="pct"/>
            <w:vMerge w:val="restar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46" w:type="pct"/>
            <w:vMerge w:val="restar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Ста-</w:t>
            </w:r>
            <w:proofErr w:type="spellStart"/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тус</w:t>
            </w:r>
            <w:proofErr w:type="spellEnd"/>
          </w:p>
        </w:tc>
        <w:tc>
          <w:tcPr>
            <w:tcW w:w="534" w:type="pct"/>
            <w:vMerge w:val="restar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2390" w:type="pct"/>
            <w:gridSpan w:val="5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485" w:type="pct"/>
            <w:vMerge w:val="restar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Непосред-ственный</w:t>
            </w:r>
            <w:proofErr w:type="spellEnd"/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реализации </w:t>
            </w:r>
            <w:proofErr w:type="spellStart"/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мероприя-тия</w:t>
            </w:r>
            <w:proofErr w:type="spellEnd"/>
          </w:p>
        </w:tc>
        <w:tc>
          <w:tcPr>
            <w:tcW w:w="523" w:type="pct"/>
            <w:vMerge w:val="restar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Заказчик, главный </w:t>
            </w:r>
            <w:proofErr w:type="spellStart"/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распоряди-тель</w:t>
            </w:r>
            <w:proofErr w:type="spellEnd"/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распоряди-тель</w:t>
            </w:r>
            <w:proofErr w:type="spellEnd"/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бюджетных средств, исполнитель</w:t>
            </w:r>
          </w:p>
        </w:tc>
      </w:tr>
      <w:tr w:rsidR="004E7E8F" w:rsidRPr="004E7E8F" w:rsidTr="00D73132">
        <w:trPr>
          <w:trHeight w:val="281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vMerge w:val="restart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953" w:type="pct"/>
            <w:gridSpan w:val="4"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7E8F" w:rsidRPr="004E7E8F" w:rsidTr="00D73132">
        <w:trPr>
          <w:trHeight w:val="1080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федераль-ный</w:t>
            </w:r>
            <w:proofErr w:type="spellEnd"/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</w:t>
            </w:r>
          </w:p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  <w:p w:rsidR="004E7E8F" w:rsidRPr="004E7E8F" w:rsidRDefault="004E7E8F" w:rsidP="004E7E8F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внебюджет-ные</w:t>
            </w:r>
            <w:proofErr w:type="spellEnd"/>
            <w:proofErr w:type="gramEnd"/>
          </w:p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7E8F" w:rsidRPr="004E7E8F" w:rsidTr="00D73132">
        <w:trPr>
          <w:tblHeader/>
        </w:trPr>
        <w:tc>
          <w:tcPr>
            <w:tcW w:w="243" w:type="pct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79" w:type="pct"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6" w:type="pct"/>
            <w:vAlign w:val="center"/>
          </w:tcPr>
          <w:p w:rsidR="004E7E8F" w:rsidRPr="004E7E8F" w:rsidRDefault="004E7E8F" w:rsidP="004E7E8F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34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23" w:type="pct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4E7E8F" w:rsidRPr="004E7E8F" w:rsidTr="003358C5">
        <w:tc>
          <w:tcPr>
            <w:tcW w:w="243" w:type="pct"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79" w:type="pct"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4078" w:type="pct"/>
            <w:gridSpan w:val="9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защиты прав, интересов несовершеннолетних и обеспечение приоритета устройства детей-сирот и детей, оставшихся без попечения родителей, в семьи граждан на территории Краснодарского края</w:t>
            </w:r>
          </w:p>
        </w:tc>
      </w:tr>
      <w:tr w:rsidR="004E7E8F" w:rsidRPr="004E7E8F" w:rsidTr="003358C5">
        <w:tc>
          <w:tcPr>
            <w:tcW w:w="243" w:type="pct"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679" w:type="pct"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4078" w:type="pct"/>
            <w:gridSpan w:val="9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для государственной поддержки детей, находящихся в трудной жизненной ситуации</w:t>
            </w:r>
          </w:p>
        </w:tc>
      </w:tr>
      <w:tr w:rsidR="004E7E8F" w:rsidRPr="004E7E8F" w:rsidTr="00D73132">
        <w:trPr>
          <w:trHeight w:val="147"/>
        </w:trPr>
        <w:tc>
          <w:tcPr>
            <w:tcW w:w="243" w:type="pct"/>
            <w:vMerge w:val="restart"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1.1.1</w:t>
            </w:r>
          </w:p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 w:val="restart"/>
          </w:tcPr>
          <w:p w:rsidR="00AA0254" w:rsidRDefault="004E7E8F" w:rsidP="00AA0254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ежемесячного вознаграждения, причитающегося патронатным воспитателям</w:t>
            </w:r>
          </w:p>
          <w:p w:rsidR="00AA0254" w:rsidRPr="00AA0254" w:rsidRDefault="004E7E8F" w:rsidP="00AA0254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 оказание услуг по осуществлению патронатного воспитания, социального патроната и </w:t>
            </w:r>
            <w:proofErr w:type="spellStart"/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сопровождения</w:t>
            </w: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46" w:type="pct"/>
            <w:vMerge w:val="restart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4E7E8F" w:rsidRPr="004E7E8F" w:rsidRDefault="004E7E8F" w:rsidP="00AA02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729,9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729,9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 w:val="restart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вознаграждения патронатным воспитателям</w:t>
            </w:r>
          </w:p>
        </w:tc>
        <w:tc>
          <w:tcPr>
            <w:tcW w:w="523" w:type="pct"/>
            <w:vMerge w:val="restart"/>
          </w:tcPr>
          <w:p w:rsidR="004E7E8F" w:rsidRPr="004E7E8F" w:rsidRDefault="004E7E8F" w:rsidP="004E7E8F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Администрация </w:t>
            </w:r>
            <w:proofErr w:type="spellStart"/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муниципаль</w:t>
            </w:r>
            <w:proofErr w:type="spellEnd"/>
          </w:p>
          <w:p w:rsidR="004E7E8F" w:rsidRPr="004E7E8F" w:rsidRDefault="004E7E8F" w:rsidP="004E7E8F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ного</w:t>
            </w:r>
            <w:proofErr w:type="spellEnd"/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образования Темрюкский район (далее – администрация МО ТР),   управление семьи и детства</w:t>
            </w:r>
          </w:p>
        </w:tc>
      </w:tr>
      <w:tr w:rsidR="004E7E8F" w:rsidRPr="004E7E8F" w:rsidTr="00D73132"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897,1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897,1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2347,5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2347,5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836,4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836,4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207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37" w:type="pct"/>
          </w:tcPr>
          <w:p w:rsidR="004E7E8F" w:rsidRPr="004E7E8F" w:rsidRDefault="001F1E88" w:rsidP="001F1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698,2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1F1E88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698,2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219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437" w:type="pct"/>
          </w:tcPr>
          <w:p w:rsidR="004E7E8F" w:rsidRPr="004A2195" w:rsidRDefault="004A2195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1010,7</w:t>
            </w:r>
          </w:p>
        </w:tc>
        <w:tc>
          <w:tcPr>
            <w:tcW w:w="485" w:type="pct"/>
          </w:tcPr>
          <w:p w:rsidR="004E7E8F" w:rsidRPr="004A2195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A21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A2195" w:rsidRDefault="004A2195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1010,7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219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703,9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703,9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219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732,0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732,0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219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37" w:type="pct"/>
          </w:tcPr>
          <w:p w:rsidR="004E7E8F" w:rsidRPr="004E7E8F" w:rsidRDefault="004A2195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7 955,7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A2195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7 955,7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A0254" w:rsidRPr="004E7E8F" w:rsidTr="00D73132">
        <w:tc>
          <w:tcPr>
            <w:tcW w:w="243" w:type="pct"/>
            <w:vMerge w:val="restart"/>
          </w:tcPr>
          <w:p w:rsidR="00AA0254" w:rsidRPr="004E7E8F" w:rsidRDefault="00AA0254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1.1.2</w:t>
            </w:r>
          </w:p>
        </w:tc>
        <w:tc>
          <w:tcPr>
            <w:tcW w:w="679" w:type="pct"/>
            <w:vMerge w:val="restart"/>
          </w:tcPr>
          <w:p w:rsidR="00AA0254" w:rsidRPr="004E7E8F" w:rsidRDefault="00AA0254" w:rsidP="00AA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ежемесячных денежных </w:t>
            </w:r>
          </w:p>
        </w:tc>
        <w:tc>
          <w:tcPr>
            <w:tcW w:w="146" w:type="pct"/>
            <w:vMerge w:val="restar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43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424,5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6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424,5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 w:val="restart"/>
          </w:tcPr>
          <w:p w:rsidR="00AA0254" w:rsidRPr="004E7E8F" w:rsidRDefault="00AA0254" w:rsidP="00AA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</w:t>
            </w:r>
          </w:p>
        </w:tc>
        <w:tc>
          <w:tcPr>
            <w:tcW w:w="523" w:type="pct"/>
            <w:vMerge w:val="restart"/>
          </w:tcPr>
          <w:p w:rsidR="00AA0254" w:rsidRPr="004E7E8F" w:rsidRDefault="00AA0254" w:rsidP="00AA0254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министрация МО ТР,   управление</w:t>
            </w:r>
          </w:p>
        </w:tc>
      </w:tr>
      <w:tr w:rsidR="00AA0254" w:rsidRPr="004E7E8F" w:rsidTr="00D73132">
        <w:tc>
          <w:tcPr>
            <w:tcW w:w="24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43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771,1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6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771,1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A0254" w:rsidRPr="004E7E8F" w:rsidTr="00D73132">
        <w:tc>
          <w:tcPr>
            <w:tcW w:w="24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43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2 062,6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6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2 062,6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A0254" w:rsidRPr="004E7E8F" w:rsidTr="00D73132">
        <w:tc>
          <w:tcPr>
            <w:tcW w:w="243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679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6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23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AA0254" w:rsidRPr="004E7E8F" w:rsidTr="00D73132">
        <w:tc>
          <w:tcPr>
            <w:tcW w:w="243" w:type="pct"/>
            <w:vMerge w:val="restar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 w:val="restart"/>
          </w:tcPr>
          <w:p w:rsidR="00AA0254" w:rsidRPr="00AA0254" w:rsidRDefault="00AA0254" w:rsidP="00AA02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AA0254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 xml:space="preserve">выплат на содержание детей-сирот и детей, оставшихся </w:t>
            </w:r>
          </w:p>
          <w:p w:rsidR="00AA0254" w:rsidRPr="00AA0254" w:rsidRDefault="00AA0254" w:rsidP="00AA02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AA0254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без родителей, переданных на патронатное</w:t>
            </w:r>
          </w:p>
          <w:p w:rsidR="00AA0254" w:rsidRPr="004E7E8F" w:rsidRDefault="00AA0254" w:rsidP="00AA02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A0254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воспитание</w:t>
            </w:r>
          </w:p>
        </w:tc>
        <w:tc>
          <w:tcPr>
            <w:tcW w:w="146" w:type="pct"/>
            <w:vMerge w:val="restar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3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6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 w:val="restart"/>
          </w:tcPr>
          <w:p w:rsidR="00AA0254" w:rsidRPr="00AA0254" w:rsidRDefault="00AA0254" w:rsidP="00AA02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AA025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содержание детей-сирот</w:t>
            </w:r>
          </w:p>
          <w:p w:rsidR="00AA0254" w:rsidRPr="004E7E8F" w:rsidRDefault="00AA0254" w:rsidP="00AA02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A025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 детей, оставшихся без родителей, переданных на патронатное воспитание</w:t>
            </w:r>
          </w:p>
        </w:tc>
        <w:tc>
          <w:tcPr>
            <w:tcW w:w="523" w:type="pct"/>
            <w:vMerge w:val="restar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A025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семьи и детства</w:t>
            </w:r>
          </w:p>
        </w:tc>
      </w:tr>
      <w:tr w:rsidR="00AA0254" w:rsidRPr="004E7E8F" w:rsidTr="00D73132">
        <w:tc>
          <w:tcPr>
            <w:tcW w:w="24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37" w:type="pct"/>
          </w:tcPr>
          <w:p w:rsidR="00AA0254" w:rsidRPr="004E7E8F" w:rsidRDefault="00AA0254" w:rsidP="001F1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433,3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6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433,3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A0254" w:rsidRPr="004E7E8F" w:rsidTr="00D73132">
        <w:tc>
          <w:tcPr>
            <w:tcW w:w="24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437" w:type="pct"/>
          </w:tcPr>
          <w:p w:rsidR="00AA0254" w:rsidRPr="004E7E8F" w:rsidRDefault="004A2195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914,2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6" w:type="pct"/>
          </w:tcPr>
          <w:p w:rsidR="00AA0254" w:rsidRPr="004E7E8F" w:rsidRDefault="004A2195" w:rsidP="004A2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914,2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A0254" w:rsidRPr="004E7E8F" w:rsidTr="00D73132">
        <w:tc>
          <w:tcPr>
            <w:tcW w:w="24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43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408,9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6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408,9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A0254" w:rsidRPr="004E7E8F" w:rsidTr="00D73132">
        <w:tc>
          <w:tcPr>
            <w:tcW w:w="24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43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425,3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6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425,3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A0254" w:rsidRPr="004E7E8F" w:rsidTr="00D73132">
        <w:tc>
          <w:tcPr>
            <w:tcW w:w="24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37" w:type="pct"/>
          </w:tcPr>
          <w:p w:rsidR="00AA0254" w:rsidRPr="004E7E8F" w:rsidRDefault="004A2195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6 120,5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6" w:type="pct"/>
          </w:tcPr>
          <w:p w:rsidR="00AA0254" w:rsidRPr="004E7E8F" w:rsidRDefault="004A2195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6 120,5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c>
          <w:tcPr>
            <w:tcW w:w="243" w:type="pct"/>
            <w:vMerge w:val="restart"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1.1.3</w:t>
            </w:r>
          </w:p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 w:val="restart"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46" w:type="pct"/>
            <w:vMerge w:val="restart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19 755,1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19 755,1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 w:val="restart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Выплаты ежемесячного вознаграждения, приемным родителям</w:t>
            </w:r>
          </w:p>
        </w:tc>
        <w:tc>
          <w:tcPr>
            <w:tcW w:w="523" w:type="pct"/>
            <w:vMerge w:val="restart"/>
          </w:tcPr>
          <w:p w:rsidR="004E7E8F" w:rsidRPr="004E7E8F" w:rsidRDefault="004E7E8F" w:rsidP="004E7E8F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Администрация МО ТР,   управление семьи и детства</w:t>
            </w:r>
          </w:p>
        </w:tc>
      </w:tr>
      <w:tr w:rsidR="004E7E8F" w:rsidRPr="004E7E8F" w:rsidTr="00D73132"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23 687,1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23 687,1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28 770,0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28 770,0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286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31 777,4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31 777,4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286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37" w:type="pct"/>
          </w:tcPr>
          <w:p w:rsidR="004E7E8F" w:rsidRPr="004E7E8F" w:rsidRDefault="001F1E88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35 163</w:t>
            </w:r>
            <w:r w:rsidR="004E7E8F"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1F1E88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35 163</w:t>
            </w: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286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33 806,7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33 806,7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286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37 083,3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37 083,3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286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38 567,9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38 567,9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286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37" w:type="pct"/>
          </w:tcPr>
          <w:p w:rsidR="004E7E8F" w:rsidRPr="004E7E8F" w:rsidRDefault="001F1E88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248 611</w:t>
            </w:r>
            <w:r w:rsidR="004E7E8F"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1F1E88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248 611</w:t>
            </w: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c>
          <w:tcPr>
            <w:tcW w:w="243" w:type="pct"/>
            <w:vMerge w:val="restart"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679" w:type="pct"/>
            <w:vMerge w:val="restart"/>
          </w:tcPr>
          <w:p w:rsidR="004E7E8F" w:rsidRPr="004E7E8F" w:rsidRDefault="004E7E8F" w:rsidP="00AA0254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ежемесячных денежных выплат на содержание детей-сирот и детей, оставшихся без попечения родителей, находящихся под опекой (попечительством</w:t>
            </w:r>
          </w:p>
        </w:tc>
        <w:tc>
          <w:tcPr>
            <w:tcW w:w="146" w:type="pct"/>
            <w:vMerge w:val="restart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41 027,5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41 027,5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 w:val="restart"/>
          </w:tcPr>
          <w:p w:rsidR="004E7E8F" w:rsidRPr="004E7E8F" w:rsidRDefault="004E7E8F" w:rsidP="004E7E8F">
            <w:pPr>
              <w:suppressAutoHyphens/>
              <w:spacing w:after="0" w:line="240" w:lineRule="auto"/>
              <w:ind w:left="-12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Ежемесячная выплата </w:t>
            </w: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содержание детей-сирот и детей, оставшихся  без родителей, находящихся под опекой</w:t>
            </w:r>
          </w:p>
        </w:tc>
        <w:tc>
          <w:tcPr>
            <w:tcW w:w="523" w:type="pct"/>
            <w:vMerge w:val="restart"/>
          </w:tcPr>
          <w:p w:rsidR="004E7E8F" w:rsidRPr="004E7E8F" w:rsidRDefault="004E7E8F" w:rsidP="004E7E8F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Администрация МО ТР,   управление семьи и детства</w:t>
            </w:r>
          </w:p>
        </w:tc>
      </w:tr>
      <w:tr w:rsidR="004E7E8F" w:rsidRPr="004E7E8F" w:rsidTr="00D73132"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43 737,3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43 737,3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48 395,9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48 395,9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50 277,7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50 277,7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148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37" w:type="pct"/>
          </w:tcPr>
          <w:p w:rsidR="004E7E8F" w:rsidRPr="004E7E8F" w:rsidRDefault="001F1E88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51 128,1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1F1E88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51 128,1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193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53 006,4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53 006,4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193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57 489,6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57 489,6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193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59 789,5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59 789,5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876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37" w:type="pct"/>
          </w:tcPr>
          <w:p w:rsidR="004E7E8F" w:rsidRPr="004E7E8F" w:rsidRDefault="001F1E88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404 852,0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1F1E88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404 852,0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A0254" w:rsidRPr="004E7E8F" w:rsidTr="00D73132">
        <w:tc>
          <w:tcPr>
            <w:tcW w:w="243" w:type="pct"/>
          </w:tcPr>
          <w:p w:rsidR="00AA0254" w:rsidRPr="004E7E8F" w:rsidRDefault="00AA0254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679" w:type="pct"/>
          </w:tcPr>
          <w:p w:rsidR="00AA0254" w:rsidRPr="004E7E8F" w:rsidRDefault="00AA0254" w:rsidP="004E7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" w:type="pct"/>
          </w:tcPr>
          <w:p w:rsidR="00AA0254" w:rsidRPr="004E7E8F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86" w:type="pct"/>
          </w:tcPr>
          <w:p w:rsidR="00AA0254" w:rsidRPr="004E7E8F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AA0254" w:rsidRPr="004E7E8F" w:rsidTr="00D73132">
        <w:tc>
          <w:tcPr>
            <w:tcW w:w="243" w:type="pct"/>
          </w:tcPr>
          <w:p w:rsidR="00AA0254" w:rsidRDefault="00AA0254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</w:tcPr>
          <w:p w:rsidR="00AA0254" w:rsidRDefault="00AA0254" w:rsidP="00AA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2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или переданных на воспитание в приемные семьи</w:t>
            </w:r>
          </w:p>
        </w:tc>
        <w:tc>
          <w:tcPr>
            <w:tcW w:w="146" w:type="pct"/>
          </w:tcPr>
          <w:p w:rsidR="00AA0254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AA0254" w:rsidRDefault="00AA0254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AA0254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5" w:type="pct"/>
          </w:tcPr>
          <w:p w:rsidR="00AA0254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:rsidR="00AA0254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5" w:type="pct"/>
          </w:tcPr>
          <w:p w:rsidR="00AA0254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7" w:type="pct"/>
          </w:tcPr>
          <w:p w:rsidR="00AA0254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5" w:type="pct"/>
          </w:tcPr>
          <w:p w:rsidR="00AA0254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</w:tcPr>
          <w:p w:rsidR="00AA0254" w:rsidRDefault="00AA0254" w:rsidP="004E7E8F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A0254" w:rsidRPr="004E7E8F" w:rsidTr="00AA0254">
        <w:tc>
          <w:tcPr>
            <w:tcW w:w="243" w:type="pct"/>
          </w:tcPr>
          <w:p w:rsidR="00AA0254" w:rsidRPr="004E7E8F" w:rsidRDefault="00AA0254" w:rsidP="00AA025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679" w:type="pct"/>
          </w:tcPr>
          <w:p w:rsidR="00AA0254" w:rsidRPr="004E7E8F" w:rsidRDefault="00AA0254" w:rsidP="00AA0254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4078" w:type="pct"/>
            <w:gridSpan w:val="9"/>
          </w:tcPr>
          <w:p w:rsidR="00AA0254" w:rsidRPr="004E7E8F" w:rsidRDefault="00AA0254" w:rsidP="00AA0254">
            <w:pPr>
              <w:suppressAutoHyphens/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системы обслуживания</w:t>
            </w:r>
          </w:p>
        </w:tc>
      </w:tr>
      <w:tr w:rsidR="004E7E8F" w:rsidRPr="004E7E8F" w:rsidTr="00D73132">
        <w:tc>
          <w:tcPr>
            <w:tcW w:w="243" w:type="pct"/>
            <w:vMerge w:val="restart"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 w:val="restart"/>
          </w:tcPr>
          <w:p w:rsidR="004E7E8F" w:rsidRPr="004E7E8F" w:rsidRDefault="004E7E8F" w:rsidP="004E7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осуществления государственных полномочий по организации и </w:t>
            </w:r>
          </w:p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осуществлению деятельности по опеке и попечительству в отношении несовершеннолетних</w:t>
            </w:r>
          </w:p>
        </w:tc>
        <w:tc>
          <w:tcPr>
            <w:tcW w:w="146" w:type="pct"/>
            <w:vMerge w:val="restart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4 534,4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4 534,4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 w:val="restart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и качества системы обслуживания</w:t>
            </w:r>
          </w:p>
        </w:tc>
        <w:tc>
          <w:tcPr>
            <w:tcW w:w="523" w:type="pct"/>
            <w:vMerge w:val="restart"/>
          </w:tcPr>
          <w:p w:rsidR="004E7E8F" w:rsidRPr="004E7E8F" w:rsidRDefault="004E7E8F" w:rsidP="004E7E8F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Администрация МО ТР,   управление семьи и детства</w:t>
            </w:r>
          </w:p>
        </w:tc>
      </w:tr>
      <w:tr w:rsidR="004E7E8F" w:rsidRPr="004E7E8F" w:rsidTr="00D73132"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4 534,4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4 534,4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4 599,4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4 599,4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173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5 213,6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5 213,6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173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6 151,5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6 151,5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173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7 804,5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7 804,5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173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7 804,5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7 804,5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173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7 804,5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7 804,5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173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1F1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48446,8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48446,8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c>
          <w:tcPr>
            <w:tcW w:w="243" w:type="pct"/>
            <w:vMerge w:val="restart"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 w:val="restart"/>
          </w:tcPr>
          <w:p w:rsidR="004E7E8F" w:rsidRPr="004E7E8F" w:rsidRDefault="004E7E8F" w:rsidP="00AA02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государственных полномочий по выполнению обстоятельств, свидетельствующих о необходимости оказания детям-сиротам и детям, оставшимся без попечения родителей, лицам из числа </w:t>
            </w:r>
          </w:p>
        </w:tc>
        <w:tc>
          <w:tcPr>
            <w:tcW w:w="146" w:type="pct"/>
            <w:vMerge w:val="restart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648,2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648,2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 w:val="restar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 по обеспечению жильем детей-сирот и детей, оставшихся без попечения родителей </w:t>
            </w:r>
          </w:p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 w:val="restart"/>
          </w:tcPr>
          <w:p w:rsidR="004E7E8F" w:rsidRPr="004E7E8F" w:rsidRDefault="004E7E8F" w:rsidP="004E7E8F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Администрация МО ТР,   управление семьи и детства</w:t>
            </w:r>
          </w:p>
        </w:tc>
      </w:tr>
      <w:tr w:rsidR="004E7E8F" w:rsidRPr="004E7E8F" w:rsidTr="00D73132"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662,0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662,0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662,0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662,0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808,2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808,2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1 270,5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1 270,5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1318,8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1318,8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1758,4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1758,4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1758,4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1758,4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8 886,5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8 886,5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A0254" w:rsidRPr="004E7E8F" w:rsidTr="00D73132">
        <w:tc>
          <w:tcPr>
            <w:tcW w:w="243" w:type="pct"/>
          </w:tcPr>
          <w:p w:rsidR="00AA0254" w:rsidRPr="004E7E8F" w:rsidRDefault="00AA0254" w:rsidP="00AA025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679" w:type="pct"/>
          </w:tcPr>
          <w:p w:rsidR="00AA0254" w:rsidRPr="00AA0254" w:rsidRDefault="00AA0254" w:rsidP="00AA0254">
            <w:pPr>
              <w:suppressAutoHyphens/>
              <w:snapToGrid w:val="0"/>
              <w:spacing w:after="0" w:line="240" w:lineRule="auto"/>
              <w:ind w:right="-6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6" w:type="pct"/>
          </w:tcPr>
          <w:p w:rsidR="00AA0254" w:rsidRPr="004E7E8F" w:rsidRDefault="00AA0254" w:rsidP="00AA02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34" w:type="pct"/>
          </w:tcPr>
          <w:p w:rsidR="00AA0254" w:rsidRPr="004E7E8F" w:rsidRDefault="00AA0254" w:rsidP="00AA02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" w:type="pct"/>
          </w:tcPr>
          <w:p w:rsidR="00AA0254" w:rsidRPr="004E7E8F" w:rsidRDefault="00AA0254" w:rsidP="00AA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85" w:type="pct"/>
          </w:tcPr>
          <w:p w:rsidR="00AA0254" w:rsidRPr="004E7E8F" w:rsidRDefault="00AA0254" w:rsidP="00AA02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86" w:type="pct"/>
          </w:tcPr>
          <w:p w:rsidR="00AA0254" w:rsidRPr="004E7E8F" w:rsidRDefault="00AA0254" w:rsidP="00AA02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85" w:type="pct"/>
          </w:tcPr>
          <w:p w:rsidR="00AA0254" w:rsidRPr="004E7E8F" w:rsidRDefault="00AA0254" w:rsidP="00AA02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97" w:type="pct"/>
          </w:tcPr>
          <w:p w:rsidR="00AA0254" w:rsidRPr="004E7E8F" w:rsidRDefault="00AA0254" w:rsidP="00AA02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85" w:type="pct"/>
          </w:tcPr>
          <w:p w:rsidR="00AA0254" w:rsidRPr="004E7E8F" w:rsidRDefault="00AA0254" w:rsidP="00AA025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3" w:type="pct"/>
          </w:tcPr>
          <w:p w:rsidR="00AA0254" w:rsidRPr="004E7E8F" w:rsidRDefault="00AA0254" w:rsidP="00AA0254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AA0254" w:rsidRPr="004E7E8F" w:rsidTr="00D73132">
        <w:tc>
          <w:tcPr>
            <w:tcW w:w="243" w:type="pct"/>
          </w:tcPr>
          <w:p w:rsidR="00AA0254" w:rsidRPr="004E7E8F" w:rsidRDefault="00AA0254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</w:tcPr>
          <w:p w:rsidR="00AA0254" w:rsidRPr="004E7E8F" w:rsidRDefault="00AA0254" w:rsidP="004E7E8F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2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детей-сирот и детей, оставшихся без попечения родителей, содействия в преодолении трудной жизненной ситуации, и осуществляющую контроль за исполнением детьми-сиротами и  деть-ми, оставшимися без попечения родителей, 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46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AA0254" w:rsidRPr="004E7E8F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:rsidR="00AA0254" w:rsidRPr="004E7E8F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5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A0254" w:rsidRPr="004E7E8F" w:rsidTr="00D73132">
        <w:tc>
          <w:tcPr>
            <w:tcW w:w="243" w:type="pct"/>
            <w:vMerge w:val="restart"/>
          </w:tcPr>
          <w:p w:rsidR="00AA0254" w:rsidRPr="004E7E8F" w:rsidRDefault="00AA0254" w:rsidP="00AA025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1.2.3</w:t>
            </w:r>
          </w:p>
        </w:tc>
        <w:tc>
          <w:tcPr>
            <w:tcW w:w="679" w:type="pct"/>
            <w:vMerge w:val="restart"/>
          </w:tcPr>
          <w:p w:rsidR="00AA0254" w:rsidRPr="004E7E8F" w:rsidRDefault="00AA0254" w:rsidP="00AA0254">
            <w:pPr>
              <w:suppressAutoHyphens/>
              <w:snapToGrid w:val="0"/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Осуществление выплат единовременного </w:t>
            </w:r>
          </w:p>
        </w:tc>
        <w:tc>
          <w:tcPr>
            <w:tcW w:w="146" w:type="pct"/>
            <w:vMerge w:val="restar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AA0254" w:rsidRPr="004E7E8F" w:rsidRDefault="00AA0254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437" w:type="pct"/>
          </w:tcPr>
          <w:p w:rsidR="00AA0254" w:rsidRPr="004E7E8F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AA0254" w:rsidRPr="004E7E8F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 w:val="restar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ремонта</w:t>
            </w:r>
          </w:p>
        </w:tc>
        <w:tc>
          <w:tcPr>
            <w:tcW w:w="523" w:type="pct"/>
            <w:vMerge w:val="restart"/>
          </w:tcPr>
          <w:p w:rsidR="00AA0254" w:rsidRPr="004E7E8F" w:rsidRDefault="00AA0254" w:rsidP="004E7E8F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Администрация МО ТР,   </w:t>
            </w:r>
          </w:p>
        </w:tc>
      </w:tr>
      <w:tr w:rsidR="00AA0254" w:rsidRPr="004E7E8F" w:rsidTr="00D73132">
        <w:tc>
          <w:tcPr>
            <w:tcW w:w="243" w:type="pct"/>
            <w:vMerge/>
          </w:tcPr>
          <w:p w:rsidR="00AA0254" w:rsidRPr="004E7E8F" w:rsidRDefault="00AA0254" w:rsidP="004E7E8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AA0254" w:rsidRPr="004E7E8F" w:rsidRDefault="00AA0254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437" w:type="pct"/>
          </w:tcPr>
          <w:p w:rsidR="00AA0254" w:rsidRPr="004E7E8F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AA0254" w:rsidRPr="004E7E8F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A0254" w:rsidRPr="004E7E8F" w:rsidTr="00D73132">
        <w:tc>
          <w:tcPr>
            <w:tcW w:w="243" w:type="pct"/>
            <w:vMerge/>
          </w:tcPr>
          <w:p w:rsidR="00AA0254" w:rsidRPr="004E7E8F" w:rsidRDefault="00AA0254" w:rsidP="004E7E8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AA0254" w:rsidRPr="004E7E8F" w:rsidRDefault="00AA0254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437" w:type="pct"/>
          </w:tcPr>
          <w:p w:rsidR="00AA0254" w:rsidRPr="004E7E8F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132,0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AA0254" w:rsidRPr="004E7E8F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132,0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A0254" w:rsidRPr="004E7E8F" w:rsidTr="00D73132">
        <w:tc>
          <w:tcPr>
            <w:tcW w:w="243" w:type="pct"/>
          </w:tcPr>
          <w:p w:rsidR="00AA0254" w:rsidRPr="004E7E8F" w:rsidRDefault="00AA0254" w:rsidP="004E7E8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679" w:type="pct"/>
          </w:tcPr>
          <w:p w:rsidR="00AA0254" w:rsidRPr="004E7E8F" w:rsidRDefault="00AA0254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6" w:type="pct"/>
            <w:vAlign w:val="center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86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23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AA0254" w:rsidRPr="004E7E8F" w:rsidTr="00D73132">
        <w:tc>
          <w:tcPr>
            <w:tcW w:w="243" w:type="pct"/>
            <w:vMerge w:val="restart"/>
          </w:tcPr>
          <w:p w:rsidR="00AA0254" w:rsidRPr="004E7E8F" w:rsidRDefault="00AA0254" w:rsidP="004E7E8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 w:val="restart"/>
          </w:tcPr>
          <w:p w:rsidR="00AA0254" w:rsidRPr="004E7E8F" w:rsidRDefault="00AA0254" w:rsidP="00AA0254">
            <w:pPr>
              <w:suppressAutoHyphens/>
              <w:snapToGrid w:val="0"/>
              <w:spacing w:after="0" w:line="240" w:lineRule="auto"/>
              <w:ind w:left="-63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A025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учреждениях социального обслуживания населения, приемных семьях, семьях опекунов (попечителей), а также по окончании службы в Вооруженных Силах Российской Федерации или </w:t>
            </w:r>
          </w:p>
        </w:tc>
        <w:tc>
          <w:tcPr>
            <w:tcW w:w="146" w:type="pct"/>
            <w:vMerge w:val="restart"/>
            <w:vAlign w:val="center"/>
          </w:tcPr>
          <w:p w:rsidR="00AA0254" w:rsidRPr="004E7E8F" w:rsidRDefault="00AA0254" w:rsidP="00AA02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3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 w:val="restar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 w:val="restar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A0254" w:rsidRPr="004E7E8F" w:rsidTr="00D73132">
        <w:trPr>
          <w:trHeight w:val="286"/>
        </w:trPr>
        <w:tc>
          <w:tcPr>
            <w:tcW w:w="24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AA0254" w:rsidRPr="004E7E8F" w:rsidRDefault="00AA0254" w:rsidP="004E7E8F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AA0254" w:rsidRPr="004E7E8F" w:rsidRDefault="00AA0254" w:rsidP="004E7E8F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3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A0254" w:rsidRPr="004E7E8F" w:rsidTr="00D73132">
        <w:trPr>
          <w:trHeight w:val="286"/>
        </w:trPr>
        <w:tc>
          <w:tcPr>
            <w:tcW w:w="24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AA0254" w:rsidRPr="004E7E8F" w:rsidRDefault="00AA0254" w:rsidP="004E7E8F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AA0254" w:rsidRPr="004E7E8F" w:rsidRDefault="00AA0254" w:rsidP="004E7E8F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43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A0254" w:rsidRPr="004E7E8F" w:rsidTr="00D73132">
        <w:trPr>
          <w:trHeight w:val="286"/>
        </w:trPr>
        <w:tc>
          <w:tcPr>
            <w:tcW w:w="24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AA0254" w:rsidRPr="004E7E8F" w:rsidRDefault="00AA0254" w:rsidP="004E7E8F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AA0254" w:rsidRPr="004E7E8F" w:rsidRDefault="00AA0254" w:rsidP="004E7E8F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43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A0254" w:rsidRPr="004E7E8F" w:rsidTr="00D73132">
        <w:trPr>
          <w:trHeight w:val="286"/>
        </w:trPr>
        <w:tc>
          <w:tcPr>
            <w:tcW w:w="24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AA0254" w:rsidRPr="004E7E8F" w:rsidRDefault="00AA0254" w:rsidP="004E7E8F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AA0254" w:rsidRPr="004E7E8F" w:rsidRDefault="00AA0254" w:rsidP="004E7E8F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43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A0254" w:rsidRPr="004E7E8F" w:rsidTr="00D73132">
        <w:trPr>
          <w:trHeight w:val="286"/>
        </w:trPr>
        <w:tc>
          <w:tcPr>
            <w:tcW w:w="24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AA0254" w:rsidRPr="004E7E8F" w:rsidRDefault="00AA0254" w:rsidP="004E7E8F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AA0254" w:rsidRPr="004E7E8F" w:rsidRDefault="00AA0254" w:rsidP="004E7E8F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37" w:type="pct"/>
          </w:tcPr>
          <w:p w:rsidR="00AA0254" w:rsidRPr="004E7E8F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198,0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AA0254" w:rsidRPr="004E7E8F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198,0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A0254" w:rsidRPr="004E7E8F" w:rsidTr="00D73132">
        <w:trPr>
          <w:trHeight w:val="286"/>
        </w:trPr>
        <w:tc>
          <w:tcPr>
            <w:tcW w:w="243" w:type="pct"/>
          </w:tcPr>
          <w:p w:rsidR="00AA0254" w:rsidRPr="004E7E8F" w:rsidRDefault="00AA0254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679" w:type="pct"/>
          </w:tcPr>
          <w:p w:rsidR="00AA0254" w:rsidRPr="00AA0254" w:rsidRDefault="00AA0254" w:rsidP="004E7E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6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23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AA0254" w:rsidRPr="004E7E8F" w:rsidTr="00D73132">
        <w:trPr>
          <w:trHeight w:val="286"/>
        </w:trPr>
        <w:tc>
          <w:tcPr>
            <w:tcW w:w="243" w:type="pct"/>
          </w:tcPr>
          <w:p w:rsidR="00AA0254" w:rsidRPr="004E7E8F" w:rsidRDefault="00AA0254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</w:tcPr>
          <w:p w:rsidR="00AA0254" w:rsidRPr="004E7E8F" w:rsidRDefault="00AA0254" w:rsidP="004E7E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254">
              <w:rPr>
                <w:rFonts w:ascii="Times New Roman" w:eastAsia="Calibri" w:hAnsi="Times New Roman" w:cs="Times New Roman"/>
                <w:sz w:val="24"/>
                <w:szCs w:val="24"/>
              </w:rPr>
              <w:t>по возвращении из учреждений, исполняющих наказание в  виде лишения свободы, при их возвращении в указанные жилые помещения</w:t>
            </w:r>
          </w:p>
        </w:tc>
        <w:tc>
          <w:tcPr>
            <w:tcW w:w="146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286"/>
        </w:trPr>
        <w:tc>
          <w:tcPr>
            <w:tcW w:w="243" w:type="pct"/>
            <w:vMerge w:val="restart"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1.2.4</w:t>
            </w:r>
          </w:p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 w:val="restart"/>
          </w:tcPr>
          <w:p w:rsidR="004E7E8F" w:rsidRPr="004E7E8F" w:rsidRDefault="004E7E8F" w:rsidP="004E7E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</w:t>
            </w:r>
          </w:p>
          <w:p w:rsidR="004E7E8F" w:rsidRPr="004E7E8F" w:rsidRDefault="004E7E8F" w:rsidP="00AA02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числа на государственную регистрацию права собственности (права пожизненного наследуемого владения), в том числе на оплату </w:t>
            </w:r>
          </w:p>
        </w:tc>
        <w:tc>
          <w:tcPr>
            <w:tcW w:w="146" w:type="pct"/>
            <w:vMerge w:val="restart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  <w:vMerge w:val="restart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Выдача единовременного пособия на государственную регистрацию права собственности</w:t>
            </w:r>
          </w:p>
        </w:tc>
        <w:tc>
          <w:tcPr>
            <w:tcW w:w="523" w:type="pct"/>
            <w:vMerge w:val="restart"/>
          </w:tcPr>
          <w:p w:rsidR="004E7E8F" w:rsidRPr="004E7E8F" w:rsidRDefault="004E7E8F" w:rsidP="004E7E8F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Администрация МО ТР,   управление семьи и детства</w:t>
            </w:r>
          </w:p>
        </w:tc>
      </w:tr>
      <w:tr w:rsidR="004E7E8F" w:rsidRPr="004E7E8F" w:rsidTr="00D73132">
        <w:trPr>
          <w:trHeight w:val="286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286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286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286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286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286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286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286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A0254" w:rsidRPr="004E7E8F" w:rsidTr="00D73132">
        <w:trPr>
          <w:trHeight w:val="286"/>
        </w:trPr>
        <w:tc>
          <w:tcPr>
            <w:tcW w:w="243" w:type="pct"/>
          </w:tcPr>
          <w:p w:rsidR="00AA0254" w:rsidRPr="004E7E8F" w:rsidRDefault="00AA0254" w:rsidP="004E7E8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679" w:type="pct"/>
          </w:tcPr>
          <w:p w:rsidR="00AA0254" w:rsidRPr="00AA0254" w:rsidRDefault="00AA0254" w:rsidP="004E7E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6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" w:type="pct"/>
          </w:tcPr>
          <w:p w:rsidR="00AA0254" w:rsidRPr="004E7E8F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86" w:type="pct"/>
          </w:tcPr>
          <w:p w:rsidR="00AA0254" w:rsidRPr="004E7E8F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85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23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AA0254" w:rsidRPr="004E7E8F" w:rsidTr="00D73132">
        <w:trPr>
          <w:trHeight w:val="286"/>
        </w:trPr>
        <w:tc>
          <w:tcPr>
            <w:tcW w:w="243" w:type="pct"/>
          </w:tcPr>
          <w:p w:rsidR="00AA0254" w:rsidRPr="004E7E8F" w:rsidRDefault="00AA0254" w:rsidP="004E7E8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</w:tcPr>
          <w:p w:rsidR="00AA0254" w:rsidRPr="004E7E8F" w:rsidRDefault="00AA0254" w:rsidP="004E7E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A025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46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AA0254" w:rsidRPr="004E7E8F" w:rsidRDefault="00AA0254" w:rsidP="004E7E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AA0254" w:rsidRPr="004E7E8F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:rsidR="00AA0254" w:rsidRPr="004E7E8F" w:rsidRDefault="00AA0254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5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7" w:type="pct"/>
          </w:tcPr>
          <w:p w:rsidR="00AA0254" w:rsidRPr="004E7E8F" w:rsidRDefault="00AA0254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5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</w:tcPr>
          <w:p w:rsidR="00AA0254" w:rsidRPr="004E7E8F" w:rsidRDefault="00AA0254" w:rsidP="004E7E8F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286"/>
        </w:trPr>
        <w:tc>
          <w:tcPr>
            <w:tcW w:w="243" w:type="pct"/>
            <w:vMerge w:val="restart"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 w:val="restart"/>
          </w:tcPr>
          <w:p w:rsidR="004E7E8F" w:rsidRPr="004E7E8F" w:rsidRDefault="004E7E8F" w:rsidP="004E7E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146" w:type="pct"/>
            <w:vMerge w:val="restart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67 124,8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67 124,8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 w:val="restart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523" w:type="pct"/>
            <w:vMerge w:val="restart"/>
          </w:tcPr>
          <w:p w:rsidR="004E7E8F" w:rsidRPr="004E7E8F" w:rsidRDefault="004E7E8F" w:rsidP="004E7E8F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4E7E8F" w:rsidRPr="004E7E8F" w:rsidTr="00D73132"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74 294,2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74 294,2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86 974,6 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86 974,6 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165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89 599,1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89 599,1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165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37" w:type="pct"/>
          </w:tcPr>
          <w:p w:rsidR="004E7E8F" w:rsidRPr="004E7E8F" w:rsidRDefault="001F1E88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94 850,5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1F1E88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94 850,5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165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437" w:type="pct"/>
          </w:tcPr>
          <w:p w:rsidR="004E7E8F" w:rsidRPr="004A2195" w:rsidRDefault="004A2195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4A2195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97 866,5</w:t>
            </w:r>
          </w:p>
        </w:tc>
        <w:tc>
          <w:tcPr>
            <w:tcW w:w="485" w:type="pct"/>
          </w:tcPr>
          <w:p w:rsidR="004E7E8F" w:rsidRPr="004A2195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4A2195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486" w:type="pct"/>
          </w:tcPr>
          <w:p w:rsidR="004E7E8F" w:rsidRPr="004A2195" w:rsidRDefault="004A2195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4A2195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97 866,5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165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105253,8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105253,8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165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43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109148,8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6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109148,8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7E8F" w:rsidRPr="004E7E8F" w:rsidTr="00D73132">
        <w:trPr>
          <w:trHeight w:val="165"/>
        </w:trPr>
        <w:tc>
          <w:tcPr>
            <w:tcW w:w="243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79" w:type="pct"/>
            <w:vMerge/>
          </w:tcPr>
          <w:p w:rsidR="004E7E8F" w:rsidRPr="004E7E8F" w:rsidRDefault="004E7E8F" w:rsidP="004E7E8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6" w:type="pct"/>
            <w:vMerge/>
            <w:vAlign w:val="center"/>
          </w:tcPr>
          <w:p w:rsidR="004E7E8F" w:rsidRPr="004E7E8F" w:rsidRDefault="004E7E8F" w:rsidP="004E7E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4E7E8F" w:rsidRPr="004E7E8F" w:rsidRDefault="004E7E8F" w:rsidP="004E7E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37" w:type="pct"/>
          </w:tcPr>
          <w:p w:rsidR="004E7E8F" w:rsidRPr="004A2195" w:rsidRDefault="004A2195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4A2195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725 112,3</w:t>
            </w:r>
          </w:p>
        </w:tc>
        <w:tc>
          <w:tcPr>
            <w:tcW w:w="485" w:type="pct"/>
          </w:tcPr>
          <w:p w:rsidR="004E7E8F" w:rsidRPr="004A2195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4A2195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486" w:type="pct"/>
          </w:tcPr>
          <w:p w:rsidR="004E7E8F" w:rsidRPr="004A2195" w:rsidRDefault="004A2195" w:rsidP="004E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4A2195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725 112,3</w:t>
            </w:r>
          </w:p>
        </w:tc>
        <w:tc>
          <w:tcPr>
            <w:tcW w:w="485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97" w:type="pct"/>
          </w:tcPr>
          <w:p w:rsidR="004E7E8F" w:rsidRPr="004E7E8F" w:rsidRDefault="004E7E8F" w:rsidP="004E7E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7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4E7E8F" w:rsidRPr="004E7E8F" w:rsidRDefault="004E7E8F" w:rsidP="004E7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4E7E8F" w:rsidRDefault="004E7E8F" w:rsidP="004E7E8F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4E7E8F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569A0" w:rsidRDefault="00C569A0" w:rsidP="004E7E8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  <w:sectPr w:rsidR="00C569A0" w:rsidSect="004E7E8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C569A0" w:rsidRPr="00C569A0" w:rsidRDefault="00105E79" w:rsidP="0063043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C569A0" w:rsidRPr="00C56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30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таблицу </w:t>
      </w:r>
      <w:r w:rsidR="00C569A0" w:rsidRPr="00C569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="0063043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569A0" w:rsidRPr="00C56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«Обоснование ресурс</w:t>
      </w:r>
      <w:r w:rsidR="00AA025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обеспечения подпрограммы» п</w:t>
      </w:r>
      <w:r w:rsidR="00C569A0" w:rsidRPr="00C569A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одпрограммы № 1 изложить в следующей редакции: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1309"/>
        <w:gridCol w:w="92"/>
        <w:gridCol w:w="1576"/>
        <w:gridCol w:w="1366"/>
        <w:gridCol w:w="1401"/>
        <w:gridCol w:w="1201"/>
      </w:tblGrid>
      <w:tr w:rsidR="00C569A0" w:rsidRPr="00C569A0" w:rsidTr="00642EB6">
        <w:trPr>
          <w:tblHeader/>
        </w:trPr>
        <w:tc>
          <w:tcPr>
            <w:tcW w:w="9531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569A0" w:rsidRPr="00C569A0" w:rsidRDefault="0063043D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="00C569A0" w:rsidRPr="00C569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ОБОСНОВАНИЕ </w:t>
            </w:r>
          </w:p>
        </w:tc>
      </w:tr>
      <w:tr w:rsidR="00C569A0" w:rsidRPr="00C569A0" w:rsidTr="00642EB6">
        <w:trPr>
          <w:trHeight w:val="80"/>
          <w:tblHeader/>
        </w:trPr>
        <w:tc>
          <w:tcPr>
            <w:tcW w:w="953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569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ресурсного обеспечения подпрограммы</w:t>
            </w:r>
          </w:p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569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Pr="00C569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Совершенствование социальной поддержки семьи и детей</w:t>
            </w:r>
            <w:r w:rsidRPr="00C569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:rsidR="00C569A0" w:rsidRPr="00C569A0" w:rsidRDefault="00C569A0" w:rsidP="00C5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69A0" w:rsidRPr="00C569A0" w:rsidTr="00642EB6">
        <w:trPr>
          <w:tblHeader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C569A0" w:rsidRPr="00C569A0" w:rsidTr="00642EB6">
        <w:trPr>
          <w:tblHeader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9A0" w:rsidRPr="00C569A0" w:rsidRDefault="00C569A0" w:rsidP="00C569A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569A0" w:rsidRPr="00C569A0" w:rsidTr="00642EB6">
        <w:trPr>
          <w:tblHeader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9A0" w:rsidRPr="00C569A0" w:rsidRDefault="00C569A0" w:rsidP="00C569A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9A0" w:rsidRPr="00C569A0" w:rsidRDefault="00C569A0" w:rsidP="00C569A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C569A0" w:rsidRPr="00C569A0" w:rsidTr="00642EB6">
        <w:trPr>
          <w:tblHeader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A0" w:rsidRPr="00C569A0" w:rsidRDefault="00C569A0" w:rsidP="00642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A0" w:rsidRPr="00C569A0" w:rsidRDefault="00C569A0" w:rsidP="00642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A0" w:rsidRPr="00C569A0" w:rsidRDefault="00C569A0" w:rsidP="00642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A0" w:rsidRPr="00C569A0" w:rsidRDefault="00C569A0" w:rsidP="00642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A0" w:rsidRPr="00C569A0" w:rsidRDefault="00C569A0" w:rsidP="00642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A0" w:rsidRPr="00C569A0" w:rsidRDefault="00C569A0" w:rsidP="00642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569A0" w:rsidRPr="00C569A0" w:rsidTr="00642EB6">
        <w:trPr>
          <w:tblHeader/>
        </w:trPr>
        <w:tc>
          <w:tcPr>
            <w:tcW w:w="95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мероприятия подпрограммы</w:t>
            </w:r>
          </w:p>
        </w:tc>
      </w:tr>
      <w:tr w:rsidR="00C569A0" w:rsidRPr="00C569A0" w:rsidTr="00642EB6">
        <w:trPr>
          <w:tblHeader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A0" w:rsidRPr="00C569A0" w:rsidRDefault="00C569A0" w:rsidP="00642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67 124,8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67 124,8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569A0" w:rsidRPr="00C569A0" w:rsidTr="00642EB6">
        <w:trPr>
          <w:tblHeader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A0" w:rsidRPr="00C569A0" w:rsidRDefault="00C569A0" w:rsidP="00642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74 294,2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74 294,2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569A0" w:rsidRPr="00C569A0" w:rsidTr="00642EB6">
        <w:trPr>
          <w:tblHeader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A0" w:rsidRPr="00C569A0" w:rsidRDefault="00C569A0" w:rsidP="00642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86 974,6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86 974,6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569A0" w:rsidRPr="00C569A0" w:rsidTr="00642EB6">
        <w:trPr>
          <w:tblHeader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642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89 599,1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89 599,1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569A0" w:rsidRPr="00C569A0" w:rsidTr="00642EB6">
        <w:trPr>
          <w:trHeight w:val="70"/>
          <w:tblHeader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A0" w:rsidRPr="00C569A0" w:rsidRDefault="00C569A0" w:rsidP="00642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1F1E88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94 850,5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1F1E88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1E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94 850,5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569A0" w:rsidRPr="00C569A0" w:rsidTr="00642EB6">
        <w:trPr>
          <w:trHeight w:val="70"/>
          <w:tblHeader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642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4A2195" w:rsidRDefault="00C569A0" w:rsidP="004A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A2195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97</w:t>
            </w:r>
            <w:r w:rsidR="004A2195" w:rsidRPr="004A2195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 866,5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4A2195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A21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4A2195" w:rsidRDefault="004A2195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A2195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97 866,5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569A0" w:rsidRPr="00C569A0" w:rsidTr="00642EB6">
        <w:trPr>
          <w:trHeight w:val="70"/>
          <w:tblHeader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642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105 253,8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105 253,8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569A0" w:rsidRPr="00C569A0" w:rsidTr="00642EB6">
        <w:trPr>
          <w:trHeight w:val="70"/>
          <w:tblHeader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642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109 148,8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109 148,8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569A0" w:rsidRPr="00C569A0" w:rsidTr="00642EB6">
        <w:trPr>
          <w:trHeight w:val="178"/>
          <w:tblHeader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A0" w:rsidRPr="00C569A0" w:rsidRDefault="00C569A0" w:rsidP="00642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4A2195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195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725 112,3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4A2195" w:rsidP="00C56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195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725 112,3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A0" w:rsidRPr="00C569A0" w:rsidRDefault="00C569A0" w:rsidP="00C5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A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2D1B25" w:rsidRPr="002D1B25" w:rsidRDefault="002D1B25" w:rsidP="002D1B2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B2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D1B25" w:rsidRPr="002D1B25" w:rsidRDefault="002D1B25" w:rsidP="002D1B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B25" w:rsidRPr="002D1B25" w:rsidRDefault="002D1B25" w:rsidP="002D1B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B25" w:rsidRPr="002D1B25" w:rsidRDefault="0063043D" w:rsidP="002D1B25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</w:t>
      </w:r>
      <w:r w:rsidR="002D1B25" w:rsidRPr="002D1B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главы </w:t>
      </w:r>
    </w:p>
    <w:p w:rsidR="002D1B25" w:rsidRPr="002D1B25" w:rsidRDefault="002D1B25" w:rsidP="002D1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2D1B25" w:rsidRPr="008E295D" w:rsidRDefault="002D1B25" w:rsidP="002D1B2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1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2D1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630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О.В. </w:t>
      </w:r>
      <w:proofErr w:type="spellStart"/>
      <w:r w:rsidR="0063043D">
        <w:rPr>
          <w:rFonts w:ascii="Times New Roman" w:eastAsia="Times New Roman" w:hAnsi="Times New Roman" w:cs="Times New Roman"/>
          <w:sz w:val="28"/>
          <w:szCs w:val="28"/>
          <w:lang w:eastAsia="ru-RU"/>
        </w:rPr>
        <w:t>Дяденко</w:t>
      </w:r>
      <w:proofErr w:type="spellEnd"/>
    </w:p>
    <w:sectPr w:rsidR="002D1B25" w:rsidRPr="008E295D" w:rsidSect="002D1B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350B2576"/>
    <w:multiLevelType w:val="hybridMultilevel"/>
    <w:tmpl w:val="AFB89C48"/>
    <w:lvl w:ilvl="0" w:tplc="5F6625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13C66BB"/>
    <w:multiLevelType w:val="hybridMultilevel"/>
    <w:tmpl w:val="F3D4A59C"/>
    <w:lvl w:ilvl="0" w:tplc="C496365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76E"/>
    <w:rsid w:val="00105E79"/>
    <w:rsid w:val="00167170"/>
    <w:rsid w:val="001F1E88"/>
    <w:rsid w:val="002D1B25"/>
    <w:rsid w:val="003358C5"/>
    <w:rsid w:val="00403F3A"/>
    <w:rsid w:val="0049076E"/>
    <w:rsid w:val="004A2195"/>
    <w:rsid w:val="004D3E3D"/>
    <w:rsid w:val="004E7E8F"/>
    <w:rsid w:val="0063043D"/>
    <w:rsid w:val="00642EB6"/>
    <w:rsid w:val="00665C44"/>
    <w:rsid w:val="006A0DA7"/>
    <w:rsid w:val="008E295D"/>
    <w:rsid w:val="00954E51"/>
    <w:rsid w:val="009B2A21"/>
    <w:rsid w:val="00AA0254"/>
    <w:rsid w:val="00B6298F"/>
    <w:rsid w:val="00BD5FA2"/>
    <w:rsid w:val="00C569A0"/>
    <w:rsid w:val="00CB7D33"/>
    <w:rsid w:val="00D7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52D20"/>
  <w15:chartTrackingRefBased/>
  <w15:docId w15:val="{4CF51E21-DC7B-405C-8765-C1F670C92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E7E8F"/>
    <w:pPr>
      <w:keepNext/>
      <w:keepLines/>
      <w:spacing w:before="240" w:after="0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E7E8F"/>
    <w:pPr>
      <w:keepNext/>
      <w:suppressAutoHyphens/>
      <w:spacing w:after="0" w:line="360" w:lineRule="auto"/>
      <w:ind w:right="-146"/>
      <w:jc w:val="both"/>
      <w:outlineLvl w:val="1"/>
    </w:pPr>
    <w:rPr>
      <w:rFonts w:ascii="Cambria" w:eastAsia="Times New Roman" w:hAnsi="Cambria" w:cs="Times New Roman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4E7E8F"/>
    <w:pPr>
      <w:keepNext/>
      <w:numPr>
        <w:ilvl w:val="2"/>
        <w:numId w:val="3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eastAsia="Times New Roman" w:hAnsi="Cambria" w:cs="Times New Roman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4E7E8F"/>
    <w:pPr>
      <w:keepNext/>
      <w:suppressAutoHyphens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2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295D"/>
    <w:pPr>
      <w:ind w:left="720"/>
      <w:contextualSpacing/>
    </w:pPr>
  </w:style>
  <w:style w:type="paragraph" w:customStyle="1" w:styleId="11">
    <w:name w:val="Заголовок 11"/>
    <w:basedOn w:val="a"/>
    <w:next w:val="a"/>
    <w:uiPriority w:val="99"/>
    <w:qFormat/>
    <w:rsid w:val="004E7E8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E7E8F"/>
    <w:rPr>
      <w:rFonts w:ascii="Cambria" w:eastAsia="Times New Roman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rsid w:val="004E7E8F"/>
    <w:rPr>
      <w:rFonts w:ascii="Cambria" w:eastAsia="Times New Roman" w:hAnsi="Cambria" w:cs="Times New Roman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rsid w:val="004E7E8F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4E7E8F"/>
  </w:style>
  <w:style w:type="paragraph" w:customStyle="1" w:styleId="WW-">
    <w:name w:val="WW-Базовый"/>
    <w:uiPriority w:val="99"/>
    <w:rsid w:val="004E7E8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4E7E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E7E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4E7E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E7E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4E7E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4E7E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4E7E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E7E8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unhideWhenUsed/>
    <w:rsid w:val="004E7E8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rsid w:val="004E7E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basedOn w:val="a0"/>
    <w:uiPriority w:val="99"/>
    <w:rsid w:val="004E7E8F"/>
    <w:rPr>
      <w:rFonts w:cs="Times New Roman"/>
      <w:b w:val="0"/>
      <w:color w:val="106BBE"/>
    </w:rPr>
  </w:style>
  <w:style w:type="character" w:customStyle="1" w:styleId="af0">
    <w:name w:val="Цветовое выделение"/>
    <w:uiPriority w:val="99"/>
    <w:rsid w:val="004E7E8F"/>
    <w:rPr>
      <w:b/>
      <w:color w:val="26282F"/>
    </w:rPr>
  </w:style>
  <w:style w:type="character" w:customStyle="1" w:styleId="13">
    <w:name w:val="Гиперссылка1"/>
    <w:basedOn w:val="a0"/>
    <w:uiPriority w:val="99"/>
    <w:unhideWhenUsed/>
    <w:rsid w:val="004E7E8F"/>
    <w:rPr>
      <w:color w:val="0000FF"/>
      <w:u w:val="single"/>
    </w:rPr>
  </w:style>
  <w:style w:type="character" w:customStyle="1" w:styleId="a6">
    <w:name w:val="Без интервала Знак"/>
    <w:link w:val="a5"/>
    <w:uiPriority w:val="1"/>
    <w:locked/>
    <w:rsid w:val="004E7E8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4E7E8F"/>
  </w:style>
  <w:style w:type="character" w:customStyle="1" w:styleId="Heading1Char">
    <w:name w:val="Heading 1 Char"/>
    <w:basedOn w:val="a0"/>
    <w:locked/>
    <w:rsid w:val="004E7E8F"/>
    <w:rPr>
      <w:rFonts w:ascii="Cambria" w:hAnsi="Cambria"/>
      <w:b/>
      <w:kern w:val="32"/>
      <w:sz w:val="32"/>
      <w:lang w:eastAsia="zh-CN"/>
    </w:rPr>
  </w:style>
  <w:style w:type="paragraph" w:styleId="af1">
    <w:name w:val="Plain Text"/>
    <w:basedOn w:val="a"/>
    <w:link w:val="af2"/>
    <w:uiPriority w:val="99"/>
    <w:rsid w:val="004E7E8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uiPriority w:val="99"/>
    <w:rsid w:val="004E7E8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3">
    <w:name w:val="Normal (Web)"/>
    <w:basedOn w:val="a"/>
    <w:uiPriority w:val="99"/>
    <w:rsid w:val="004E7E8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satz-Standardschriftart">
    <w:name w:val="Absatz-Standardschriftart"/>
    <w:uiPriority w:val="99"/>
    <w:rsid w:val="004E7E8F"/>
  </w:style>
  <w:style w:type="character" w:customStyle="1" w:styleId="7">
    <w:name w:val="Основной шрифт абзаца7"/>
    <w:uiPriority w:val="99"/>
    <w:rsid w:val="004E7E8F"/>
  </w:style>
  <w:style w:type="character" w:customStyle="1" w:styleId="WW-Absatz-Standardschriftart">
    <w:name w:val="WW-Absatz-Standardschriftart"/>
    <w:uiPriority w:val="99"/>
    <w:rsid w:val="004E7E8F"/>
  </w:style>
  <w:style w:type="character" w:customStyle="1" w:styleId="6">
    <w:name w:val="Основной шрифт абзаца6"/>
    <w:uiPriority w:val="99"/>
    <w:rsid w:val="004E7E8F"/>
  </w:style>
  <w:style w:type="character" w:customStyle="1" w:styleId="WW-Absatz-Standardschriftart1">
    <w:name w:val="WW-Absatz-Standardschriftart1"/>
    <w:uiPriority w:val="99"/>
    <w:rsid w:val="004E7E8F"/>
  </w:style>
  <w:style w:type="character" w:customStyle="1" w:styleId="WW-Absatz-Standardschriftart11">
    <w:name w:val="WW-Absatz-Standardschriftart11"/>
    <w:uiPriority w:val="99"/>
    <w:rsid w:val="004E7E8F"/>
  </w:style>
  <w:style w:type="character" w:customStyle="1" w:styleId="WW-Absatz-Standardschriftart111">
    <w:name w:val="WW-Absatz-Standardschriftart111"/>
    <w:uiPriority w:val="99"/>
    <w:rsid w:val="004E7E8F"/>
  </w:style>
  <w:style w:type="character" w:customStyle="1" w:styleId="WW-Absatz-Standardschriftart1111">
    <w:name w:val="WW-Absatz-Standardschriftart1111"/>
    <w:uiPriority w:val="99"/>
    <w:rsid w:val="004E7E8F"/>
  </w:style>
  <w:style w:type="character" w:customStyle="1" w:styleId="WW8Num2z0">
    <w:name w:val="WW8Num2z0"/>
    <w:uiPriority w:val="99"/>
    <w:rsid w:val="004E7E8F"/>
    <w:rPr>
      <w:rFonts w:ascii="Times New Roman" w:hAnsi="Times New Roman"/>
    </w:rPr>
  </w:style>
  <w:style w:type="character" w:customStyle="1" w:styleId="WW8Num3z0">
    <w:name w:val="WW8Num3z0"/>
    <w:uiPriority w:val="99"/>
    <w:rsid w:val="004E7E8F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4E7E8F"/>
  </w:style>
  <w:style w:type="character" w:customStyle="1" w:styleId="WW-Absatz-Standardschriftart11111">
    <w:name w:val="WW-Absatz-Standardschriftart11111"/>
    <w:uiPriority w:val="99"/>
    <w:rsid w:val="004E7E8F"/>
  </w:style>
  <w:style w:type="character" w:customStyle="1" w:styleId="WW-Absatz-Standardschriftart111111">
    <w:name w:val="WW-Absatz-Standardschriftart111111"/>
    <w:uiPriority w:val="99"/>
    <w:rsid w:val="004E7E8F"/>
  </w:style>
  <w:style w:type="character" w:customStyle="1" w:styleId="WW-Absatz-Standardschriftart1111111">
    <w:name w:val="WW-Absatz-Standardschriftart1111111"/>
    <w:uiPriority w:val="99"/>
    <w:rsid w:val="004E7E8F"/>
  </w:style>
  <w:style w:type="character" w:customStyle="1" w:styleId="41">
    <w:name w:val="Основной шрифт абзаца4"/>
    <w:uiPriority w:val="99"/>
    <w:rsid w:val="004E7E8F"/>
  </w:style>
  <w:style w:type="character" w:customStyle="1" w:styleId="WW-Absatz-Standardschriftart11111111">
    <w:name w:val="WW-Absatz-Standardschriftart11111111"/>
    <w:uiPriority w:val="99"/>
    <w:rsid w:val="004E7E8F"/>
  </w:style>
  <w:style w:type="character" w:customStyle="1" w:styleId="WW-Absatz-Standardschriftart111111111">
    <w:name w:val="WW-Absatz-Standardschriftart111111111"/>
    <w:uiPriority w:val="99"/>
    <w:rsid w:val="004E7E8F"/>
  </w:style>
  <w:style w:type="character" w:customStyle="1" w:styleId="WW-Absatz-Standardschriftart1111111111">
    <w:name w:val="WW-Absatz-Standardschriftart1111111111"/>
    <w:uiPriority w:val="99"/>
    <w:rsid w:val="004E7E8F"/>
  </w:style>
  <w:style w:type="character" w:customStyle="1" w:styleId="WW-Absatz-Standardschriftart11111111111">
    <w:name w:val="WW-Absatz-Standardschriftart11111111111"/>
    <w:uiPriority w:val="99"/>
    <w:rsid w:val="004E7E8F"/>
  </w:style>
  <w:style w:type="character" w:customStyle="1" w:styleId="WW-Absatz-Standardschriftart111111111111">
    <w:name w:val="WW-Absatz-Standardschriftart111111111111"/>
    <w:uiPriority w:val="99"/>
    <w:rsid w:val="004E7E8F"/>
  </w:style>
  <w:style w:type="character" w:customStyle="1" w:styleId="WW-Absatz-Standardschriftart1111111111111">
    <w:name w:val="WW-Absatz-Standardschriftart1111111111111"/>
    <w:uiPriority w:val="99"/>
    <w:rsid w:val="004E7E8F"/>
  </w:style>
  <w:style w:type="character" w:customStyle="1" w:styleId="WW-Absatz-Standardschriftart11111111111111">
    <w:name w:val="WW-Absatz-Standardschriftart11111111111111"/>
    <w:uiPriority w:val="99"/>
    <w:rsid w:val="004E7E8F"/>
  </w:style>
  <w:style w:type="character" w:customStyle="1" w:styleId="WW-Absatz-Standardschriftart111111111111111">
    <w:name w:val="WW-Absatz-Standardschriftart111111111111111"/>
    <w:uiPriority w:val="99"/>
    <w:rsid w:val="004E7E8F"/>
  </w:style>
  <w:style w:type="character" w:customStyle="1" w:styleId="WW-Absatz-Standardschriftart1111111111111111">
    <w:name w:val="WW-Absatz-Standardschriftart1111111111111111"/>
    <w:uiPriority w:val="99"/>
    <w:rsid w:val="004E7E8F"/>
  </w:style>
  <w:style w:type="character" w:customStyle="1" w:styleId="WW-Absatz-Standardschriftart11111111111111111">
    <w:name w:val="WW-Absatz-Standardschriftart11111111111111111"/>
    <w:uiPriority w:val="99"/>
    <w:rsid w:val="004E7E8F"/>
  </w:style>
  <w:style w:type="character" w:customStyle="1" w:styleId="WW-Absatz-Standardschriftart111111111111111111">
    <w:name w:val="WW-Absatz-Standardschriftart111111111111111111"/>
    <w:uiPriority w:val="99"/>
    <w:rsid w:val="004E7E8F"/>
  </w:style>
  <w:style w:type="character" w:customStyle="1" w:styleId="WW-Absatz-Standardschriftart1111111111111111111">
    <w:name w:val="WW-Absatz-Standardschriftart1111111111111111111"/>
    <w:uiPriority w:val="99"/>
    <w:rsid w:val="004E7E8F"/>
  </w:style>
  <w:style w:type="character" w:customStyle="1" w:styleId="WW-Absatz-Standardschriftart11111111111111111111">
    <w:name w:val="WW-Absatz-Standardschriftart11111111111111111111"/>
    <w:uiPriority w:val="99"/>
    <w:rsid w:val="004E7E8F"/>
  </w:style>
  <w:style w:type="character" w:customStyle="1" w:styleId="WW8Num4z1">
    <w:name w:val="WW8Num4z1"/>
    <w:uiPriority w:val="99"/>
    <w:rsid w:val="004E7E8F"/>
    <w:rPr>
      <w:rFonts w:ascii="Courier New" w:hAnsi="Courier New"/>
    </w:rPr>
  </w:style>
  <w:style w:type="character" w:customStyle="1" w:styleId="WW8Num5z0">
    <w:name w:val="WW8Num5z0"/>
    <w:uiPriority w:val="99"/>
    <w:rsid w:val="004E7E8F"/>
    <w:rPr>
      <w:rFonts w:ascii="Times New Roman" w:hAnsi="Times New Roman"/>
    </w:rPr>
  </w:style>
  <w:style w:type="character" w:customStyle="1" w:styleId="WW8Num6z0">
    <w:name w:val="WW8Num6z0"/>
    <w:uiPriority w:val="99"/>
    <w:rsid w:val="004E7E8F"/>
    <w:rPr>
      <w:rFonts w:ascii="Times New Roman" w:hAnsi="Times New Roman"/>
    </w:rPr>
  </w:style>
  <w:style w:type="character" w:customStyle="1" w:styleId="WW8Num7z0">
    <w:name w:val="WW8Num7z0"/>
    <w:uiPriority w:val="99"/>
    <w:rsid w:val="004E7E8F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4E7E8F"/>
  </w:style>
  <w:style w:type="character" w:customStyle="1" w:styleId="WW8Num8z0">
    <w:name w:val="WW8Num8z0"/>
    <w:uiPriority w:val="99"/>
    <w:rsid w:val="004E7E8F"/>
    <w:rPr>
      <w:rFonts w:ascii="Symbol" w:hAnsi="Symbol"/>
      <w:sz w:val="18"/>
    </w:rPr>
  </w:style>
  <w:style w:type="character" w:customStyle="1" w:styleId="WW8Num9z0">
    <w:name w:val="WW8Num9z0"/>
    <w:uiPriority w:val="99"/>
    <w:rsid w:val="004E7E8F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4E7E8F"/>
  </w:style>
  <w:style w:type="character" w:customStyle="1" w:styleId="WW-Absatz-Standardschriftart1111111111111111111111">
    <w:name w:val="WW-Absatz-Standardschriftart1111111111111111111111"/>
    <w:uiPriority w:val="99"/>
    <w:rsid w:val="004E7E8F"/>
  </w:style>
  <w:style w:type="character" w:customStyle="1" w:styleId="WW-Absatz-Standardschriftart11111111111111111111111">
    <w:name w:val="WW-Absatz-Standardschriftart11111111111111111111111"/>
    <w:uiPriority w:val="99"/>
    <w:rsid w:val="004E7E8F"/>
  </w:style>
  <w:style w:type="character" w:customStyle="1" w:styleId="WW-Absatz-Standardschriftart111111111111111111111111">
    <w:name w:val="WW-Absatz-Standardschriftart111111111111111111111111"/>
    <w:uiPriority w:val="99"/>
    <w:rsid w:val="004E7E8F"/>
  </w:style>
  <w:style w:type="character" w:customStyle="1" w:styleId="WW-Absatz-Standardschriftart1111111111111111111111111">
    <w:name w:val="WW-Absatz-Standardschriftart1111111111111111111111111"/>
    <w:uiPriority w:val="99"/>
    <w:rsid w:val="004E7E8F"/>
  </w:style>
  <w:style w:type="character" w:customStyle="1" w:styleId="21">
    <w:name w:val="Основной шрифт абзаца2"/>
    <w:uiPriority w:val="99"/>
    <w:rsid w:val="004E7E8F"/>
  </w:style>
  <w:style w:type="character" w:customStyle="1" w:styleId="WW-Absatz-Standardschriftart11111111111111111111111111">
    <w:name w:val="WW-Absatz-Standardschriftart11111111111111111111111111"/>
    <w:uiPriority w:val="99"/>
    <w:rsid w:val="004E7E8F"/>
  </w:style>
  <w:style w:type="character" w:customStyle="1" w:styleId="WW-Absatz-Standardschriftart111111111111111111111111111">
    <w:name w:val="WW-Absatz-Standardschriftart111111111111111111111111111"/>
    <w:uiPriority w:val="99"/>
    <w:rsid w:val="004E7E8F"/>
  </w:style>
  <w:style w:type="character" w:customStyle="1" w:styleId="WW8Num1z0">
    <w:name w:val="WW8Num1z0"/>
    <w:uiPriority w:val="99"/>
    <w:rsid w:val="004E7E8F"/>
    <w:rPr>
      <w:rFonts w:ascii="Times New Roman" w:hAnsi="Times New Roman"/>
    </w:rPr>
  </w:style>
  <w:style w:type="character" w:customStyle="1" w:styleId="WW8Num1z1">
    <w:name w:val="WW8Num1z1"/>
    <w:uiPriority w:val="99"/>
    <w:rsid w:val="004E7E8F"/>
    <w:rPr>
      <w:rFonts w:ascii="Courier New" w:hAnsi="Courier New"/>
    </w:rPr>
  </w:style>
  <w:style w:type="character" w:customStyle="1" w:styleId="WW8Num1z2">
    <w:name w:val="WW8Num1z2"/>
    <w:uiPriority w:val="99"/>
    <w:rsid w:val="004E7E8F"/>
    <w:rPr>
      <w:rFonts w:ascii="Wingdings" w:hAnsi="Wingdings"/>
    </w:rPr>
  </w:style>
  <w:style w:type="character" w:customStyle="1" w:styleId="WW8Num1z3">
    <w:name w:val="WW8Num1z3"/>
    <w:uiPriority w:val="99"/>
    <w:rsid w:val="004E7E8F"/>
    <w:rPr>
      <w:rFonts w:ascii="Symbol" w:hAnsi="Symbol"/>
    </w:rPr>
  </w:style>
  <w:style w:type="character" w:customStyle="1" w:styleId="WW8Num2z1">
    <w:name w:val="WW8Num2z1"/>
    <w:uiPriority w:val="99"/>
    <w:rsid w:val="004E7E8F"/>
    <w:rPr>
      <w:rFonts w:ascii="Courier New" w:hAnsi="Courier New"/>
    </w:rPr>
  </w:style>
  <w:style w:type="character" w:customStyle="1" w:styleId="WW8Num2z2">
    <w:name w:val="WW8Num2z2"/>
    <w:uiPriority w:val="99"/>
    <w:rsid w:val="004E7E8F"/>
    <w:rPr>
      <w:rFonts w:ascii="Wingdings" w:hAnsi="Wingdings"/>
    </w:rPr>
  </w:style>
  <w:style w:type="character" w:customStyle="1" w:styleId="WW8Num2z3">
    <w:name w:val="WW8Num2z3"/>
    <w:uiPriority w:val="99"/>
    <w:rsid w:val="004E7E8F"/>
    <w:rPr>
      <w:rFonts w:ascii="Symbol" w:hAnsi="Symbol"/>
    </w:rPr>
  </w:style>
  <w:style w:type="character" w:customStyle="1" w:styleId="WW8Num4z0">
    <w:name w:val="WW8Num4z0"/>
    <w:uiPriority w:val="99"/>
    <w:rsid w:val="004E7E8F"/>
    <w:rPr>
      <w:rFonts w:ascii="Times New Roman" w:hAnsi="Times New Roman"/>
    </w:rPr>
  </w:style>
  <w:style w:type="character" w:customStyle="1" w:styleId="WW8Num4z2">
    <w:name w:val="WW8Num4z2"/>
    <w:uiPriority w:val="99"/>
    <w:rsid w:val="004E7E8F"/>
    <w:rPr>
      <w:rFonts w:ascii="Wingdings" w:hAnsi="Wingdings"/>
    </w:rPr>
  </w:style>
  <w:style w:type="character" w:customStyle="1" w:styleId="WW8Num4z3">
    <w:name w:val="WW8Num4z3"/>
    <w:uiPriority w:val="99"/>
    <w:rsid w:val="004E7E8F"/>
    <w:rPr>
      <w:rFonts w:ascii="Symbol" w:hAnsi="Symbol"/>
    </w:rPr>
  </w:style>
  <w:style w:type="character" w:customStyle="1" w:styleId="WW8Num5z1">
    <w:name w:val="WW8Num5z1"/>
    <w:uiPriority w:val="99"/>
    <w:rsid w:val="004E7E8F"/>
    <w:rPr>
      <w:rFonts w:ascii="Courier New" w:hAnsi="Courier New"/>
    </w:rPr>
  </w:style>
  <w:style w:type="character" w:customStyle="1" w:styleId="WW8Num5z2">
    <w:name w:val="WW8Num5z2"/>
    <w:uiPriority w:val="99"/>
    <w:rsid w:val="004E7E8F"/>
    <w:rPr>
      <w:rFonts w:ascii="Wingdings" w:hAnsi="Wingdings"/>
    </w:rPr>
  </w:style>
  <w:style w:type="character" w:customStyle="1" w:styleId="WW8Num5z3">
    <w:name w:val="WW8Num5z3"/>
    <w:uiPriority w:val="99"/>
    <w:rsid w:val="004E7E8F"/>
    <w:rPr>
      <w:rFonts w:ascii="Symbol" w:hAnsi="Symbol"/>
    </w:rPr>
  </w:style>
  <w:style w:type="character" w:customStyle="1" w:styleId="WW8Num6z1">
    <w:name w:val="WW8Num6z1"/>
    <w:uiPriority w:val="99"/>
    <w:rsid w:val="004E7E8F"/>
    <w:rPr>
      <w:rFonts w:ascii="Courier New" w:hAnsi="Courier New"/>
    </w:rPr>
  </w:style>
  <w:style w:type="character" w:customStyle="1" w:styleId="WW8Num6z2">
    <w:name w:val="WW8Num6z2"/>
    <w:uiPriority w:val="99"/>
    <w:rsid w:val="004E7E8F"/>
    <w:rPr>
      <w:rFonts w:ascii="Wingdings" w:hAnsi="Wingdings"/>
    </w:rPr>
  </w:style>
  <w:style w:type="character" w:customStyle="1" w:styleId="WW8Num6z3">
    <w:name w:val="WW8Num6z3"/>
    <w:uiPriority w:val="99"/>
    <w:rsid w:val="004E7E8F"/>
    <w:rPr>
      <w:rFonts w:ascii="Symbol" w:hAnsi="Symbol"/>
    </w:rPr>
  </w:style>
  <w:style w:type="character" w:customStyle="1" w:styleId="WW8Num7z1">
    <w:name w:val="WW8Num7z1"/>
    <w:uiPriority w:val="99"/>
    <w:rsid w:val="004E7E8F"/>
    <w:rPr>
      <w:rFonts w:ascii="Courier New" w:hAnsi="Courier New"/>
    </w:rPr>
  </w:style>
  <w:style w:type="character" w:customStyle="1" w:styleId="WW8Num7z2">
    <w:name w:val="WW8Num7z2"/>
    <w:uiPriority w:val="99"/>
    <w:rsid w:val="004E7E8F"/>
    <w:rPr>
      <w:rFonts w:ascii="Wingdings" w:hAnsi="Wingdings"/>
    </w:rPr>
  </w:style>
  <w:style w:type="character" w:customStyle="1" w:styleId="WW8Num7z3">
    <w:name w:val="WW8Num7z3"/>
    <w:uiPriority w:val="99"/>
    <w:rsid w:val="004E7E8F"/>
    <w:rPr>
      <w:rFonts w:ascii="Symbol" w:hAnsi="Symbol"/>
    </w:rPr>
  </w:style>
  <w:style w:type="character" w:customStyle="1" w:styleId="WW8Num8z1">
    <w:name w:val="WW8Num8z1"/>
    <w:uiPriority w:val="99"/>
    <w:rsid w:val="004E7E8F"/>
    <w:rPr>
      <w:rFonts w:ascii="Times New Roman" w:hAnsi="Times New Roman"/>
    </w:rPr>
  </w:style>
  <w:style w:type="character" w:customStyle="1" w:styleId="WW8Num9z1">
    <w:name w:val="WW8Num9z1"/>
    <w:uiPriority w:val="99"/>
    <w:rsid w:val="004E7E8F"/>
    <w:rPr>
      <w:rFonts w:ascii="Courier New" w:hAnsi="Courier New"/>
    </w:rPr>
  </w:style>
  <w:style w:type="character" w:customStyle="1" w:styleId="WW8Num9z2">
    <w:name w:val="WW8Num9z2"/>
    <w:uiPriority w:val="99"/>
    <w:rsid w:val="004E7E8F"/>
    <w:rPr>
      <w:rFonts w:ascii="Wingdings" w:hAnsi="Wingdings"/>
    </w:rPr>
  </w:style>
  <w:style w:type="character" w:customStyle="1" w:styleId="WW8Num9z3">
    <w:name w:val="WW8Num9z3"/>
    <w:uiPriority w:val="99"/>
    <w:rsid w:val="004E7E8F"/>
    <w:rPr>
      <w:rFonts w:ascii="Symbol" w:hAnsi="Symbol"/>
    </w:rPr>
  </w:style>
  <w:style w:type="character" w:customStyle="1" w:styleId="WW8Num10z0">
    <w:name w:val="WW8Num10z0"/>
    <w:uiPriority w:val="99"/>
    <w:rsid w:val="004E7E8F"/>
    <w:rPr>
      <w:rFonts w:ascii="Times New Roman" w:hAnsi="Times New Roman"/>
    </w:rPr>
  </w:style>
  <w:style w:type="character" w:customStyle="1" w:styleId="WW8Num10z1">
    <w:name w:val="WW8Num10z1"/>
    <w:uiPriority w:val="99"/>
    <w:rsid w:val="004E7E8F"/>
    <w:rPr>
      <w:rFonts w:ascii="Courier New" w:hAnsi="Courier New"/>
    </w:rPr>
  </w:style>
  <w:style w:type="character" w:customStyle="1" w:styleId="WW8Num10z2">
    <w:name w:val="WW8Num10z2"/>
    <w:uiPriority w:val="99"/>
    <w:rsid w:val="004E7E8F"/>
    <w:rPr>
      <w:rFonts w:ascii="Wingdings" w:hAnsi="Wingdings"/>
    </w:rPr>
  </w:style>
  <w:style w:type="character" w:customStyle="1" w:styleId="WW8Num10z3">
    <w:name w:val="WW8Num10z3"/>
    <w:uiPriority w:val="99"/>
    <w:rsid w:val="004E7E8F"/>
    <w:rPr>
      <w:rFonts w:ascii="Symbol" w:hAnsi="Symbol"/>
    </w:rPr>
  </w:style>
  <w:style w:type="character" w:customStyle="1" w:styleId="14">
    <w:name w:val="Основной шрифт абзаца1"/>
    <w:uiPriority w:val="99"/>
    <w:rsid w:val="004E7E8F"/>
  </w:style>
  <w:style w:type="character" w:styleId="af4">
    <w:name w:val="page number"/>
    <w:basedOn w:val="a0"/>
    <w:uiPriority w:val="99"/>
    <w:rsid w:val="004E7E8F"/>
    <w:rPr>
      <w:rFonts w:cs="Times New Roman"/>
    </w:rPr>
  </w:style>
  <w:style w:type="character" w:customStyle="1" w:styleId="af5">
    <w:name w:val="Маркеры списка"/>
    <w:uiPriority w:val="99"/>
    <w:rsid w:val="004E7E8F"/>
    <w:rPr>
      <w:rFonts w:ascii="StarSymbol" w:eastAsia="StarSymbol" w:hAnsi="StarSymbol"/>
      <w:sz w:val="18"/>
    </w:rPr>
  </w:style>
  <w:style w:type="character" w:customStyle="1" w:styleId="af6">
    <w:name w:val="Символ нумерации"/>
    <w:uiPriority w:val="99"/>
    <w:rsid w:val="004E7E8F"/>
  </w:style>
  <w:style w:type="paragraph" w:customStyle="1" w:styleId="15">
    <w:name w:val="Заголовок1"/>
    <w:basedOn w:val="a"/>
    <w:next w:val="af7"/>
    <w:uiPriority w:val="99"/>
    <w:rsid w:val="004E7E8F"/>
    <w:pPr>
      <w:keepNext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  <w:lang w:eastAsia="zh-CN"/>
    </w:rPr>
  </w:style>
  <w:style w:type="paragraph" w:styleId="af7">
    <w:name w:val="Body Text"/>
    <w:basedOn w:val="a"/>
    <w:link w:val="af8"/>
    <w:uiPriority w:val="99"/>
    <w:rsid w:val="004E7E8F"/>
    <w:pPr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af8">
    <w:name w:val="Основной текст Знак"/>
    <w:basedOn w:val="a0"/>
    <w:link w:val="af7"/>
    <w:uiPriority w:val="99"/>
    <w:rsid w:val="004E7E8F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9">
    <w:name w:val="List"/>
    <w:basedOn w:val="af7"/>
    <w:uiPriority w:val="99"/>
    <w:rsid w:val="004E7E8F"/>
    <w:rPr>
      <w:rFonts w:ascii="Arial" w:hAnsi="Arial" w:cs="Tahoma"/>
    </w:rPr>
  </w:style>
  <w:style w:type="paragraph" w:styleId="afa">
    <w:name w:val="caption"/>
    <w:basedOn w:val="a"/>
    <w:uiPriority w:val="99"/>
    <w:qFormat/>
    <w:rsid w:val="004E7E8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4E7E8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4E7E8F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4E7E8F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4E7E8F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4E7E8F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4E7E8F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4E7E8F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4E7E8F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4E7E8F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4E7E8F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4E7E8F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16">
    <w:name w:val="Название1"/>
    <w:basedOn w:val="a"/>
    <w:uiPriority w:val="99"/>
    <w:rsid w:val="004E7E8F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17">
    <w:name w:val="Указатель1"/>
    <w:basedOn w:val="a"/>
    <w:uiPriority w:val="99"/>
    <w:rsid w:val="004E7E8F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4E7E8F"/>
    <w:pPr>
      <w:suppressAutoHyphens/>
      <w:spacing w:after="120" w:line="360" w:lineRule="auto"/>
      <w:jc w:val="center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afb">
    <w:name w:val="Body Text Indent"/>
    <w:basedOn w:val="a"/>
    <w:link w:val="afc"/>
    <w:uiPriority w:val="99"/>
    <w:rsid w:val="004E7E8F"/>
    <w:pPr>
      <w:suppressAutoHyphens/>
      <w:spacing w:after="0" w:line="240" w:lineRule="auto"/>
      <w:ind w:left="2760" w:firstLine="1560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4E7E8F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4E7E8F"/>
    <w:pPr>
      <w:suppressAutoHyphens/>
      <w:spacing w:after="0" w:line="240" w:lineRule="auto"/>
      <w:ind w:left="5220" w:hanging="1080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4E7E8F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18">
    <w:name w:val="Верхний колонтитул Знак1"/>
    <w:uiPriority w:val="99"/>
    <w:locked/>
    <w:rsid w:val="004E7E8F"/>
    <w:rPr>
      <w:kern w:val="1"/>
      <w:sz w:val="24"/>
      <w:lang w:eastAsia="zh-CN"/>
    </w:rPr>
  </w:style>
  <w:style w:type="paragraph" w:customStyle="1" w:styleId="ConsPlusNormal">
    <w:name w:val="ConsPlusNormal"/>
    <w:uiPriority w:val="99"/>
    <w:rsid w:val="004E7E8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d">
    <w:name w:val="Содержимое таблицы"/>
    <w:basedOn w:val="a"/>
    <w:uiPriority w:val="99"/>
    <w:rsid w:val="004E7E8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afe">
    <w:name w:val="Заголовок таблицы"/>
    <w:basedOn w:val="afd"/>
    <w:uiPriority w:val="99"/>
    <w:rsid w:val="004E7E8F"/>
    <w:pPr>
      <w:jc w:val="center"/>
    </w:pPr>
    <w:rPr>
      <w:b/>
      <w:bCs/>
    </w:rPr>
  </w:style>
  <w:style w:type="character" w:customStyle="1" w:styleId="apple-converted-space">
    <w:name w:val="apple-converted-space"/>
    <w:uiPriority w:val="99"/>
    <w:rsid w:val="004E7E8F"/>
  </w:style>
  <w:style w:type="character" w:styleId="aff">
    <w:name w:val="Strong"/>
    <w:basedOn w:val="a0"/>
    <w:uiPriority w:val="99"/>
    <w:qFormat/>
    <w:rsid w:val="004E7E8F"/>
    <w:rPr>
      <w:rFonts w:cs="Times New Roman"/>
      <w:b/>
    </w:rPr>
  </w:style>
  <w:style w:type="paragraph" w:customStyle="1" w:styleId="ConsPlusNonformat">
    <w:name w:val="ConsPlusNonformat"/>
    <w:uiPriority w:val="99"/>
    <w:rsid w:val="004E7E8F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9">
    <w:name w:val="Абзац списка1"/>
    <w:basedOn w:val="a"/>
    <w:uiPriority w:val="99"/>
    <w:rsid w:val="004E7E8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aff0">
    <w:name w:val="Emphasis"/>
    <w:basedOn w:val="a0"/>
    <w:qFormat/>
    <w:rsid w:val="004E7E8F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4E7E8F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a">
    <w:name w:val="Основной текст Знак1"/>
    <w:basedOn w:val="a0"/>
    <w:uiPriority w:val="99"/>
    <w:locked/>
    <w:rsid w:val="004E7E8F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b">
    <w:name w:val="Основной текст с отступом Знак1"/>
    <w:basedOn w:val="a0"/>
    <w:uiPriority w:val="99"/>
    <w:locked/>
    <w:rsid w:val="004E7E8F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4E7E8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ff1">
    <w:name w:val="Document Map"/>
    <w:basedOn w:val="a"/>
    <w:link w:val="aff2"/>
    <w:uiPriority w:val="99"/>
    <w:semiHidden/>
    <w:rsid w:val="004E7E8F"/>
    <w:pPr>
      <w:suppressAutoHyphens/>
      <w:spacing w:after="0" w:line="240" w:lineRule="auto"/>
    </w:pPr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4E7E8F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111">
    <w:name w:val="Заголовок 1 Знак1"/>
    <w:basedOn w:val="a0"/>
    <w:uiPriority w:val="9"/>
    <w:rsid w:val="004E7E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f3">
    <w:name w:val="Hyperlink"/>
    <w:basedOn w:val="a0"/>
    <w:uiPriority w:val="99"/>
    <w:semiHidden/>
    <w:unhideWhenUsed/>
    <w:rsid w:val="004E7E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13</Pages>
  <Words>2564</Words>
  <Characters>14615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cp:lastPrinted>2019-12-16T12:38:00Z</cp:lastPrinted>
  <dcterms:created xsi:type="dcterms:W3CDTF">2019-12-04T07:37:00Z</dcterms:created>
  <dcterms:modified xsi:type="dcterms:W3CDTF">2020-08-03T07:59:00Z</dcterms:modified>
</cp:coreProperties>
</file>